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46E8" w14:textId="48E4E69E" w:rsidR="007D6891" w:rsidRDefault="00CF6AC6">
      <w:pPr>
        <w:pStyle w:val="a3"/>
        <w:rPr>
          <w:sz w:val="20"/>
        </w:rPr>
      </w:pPr>
      <w:r>
        <w:rPr>
          <w:noProof/>
          <w:lang w:val="ru-RU" w:eastAsia="ru-RU"/>
        </w:rPr>
        <w:drawing>
          <wp:anchor distT="0" distB="0" distL="0" distR="0" simplePos="0" relativeHeight="251641344" behindDoc="1" locked="0" layoutInCell="1" allowOverlap="1" wp14:anchorId="666E7070" wp14:editId="2FCC199D">
            <wp:simplePos x="0" y="0"/>
            <wp:positionH relativeFrom="page">
              <wp:posOffset>0</wp:posOffset>
            </wp:positionH>
            <wp:positionV relativeFrom="page">
              <wp:posOffset>8254</wp:posOffset>
            </wp:positionV>
            <wp:extent cx="7560311" cy="698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311" cy="698500"/>
                    </a:xfrm>
                    <a:prstGeom prst="rect">
                      <a:avLst/>
                    </a:prstGeom>
                  </pic:spPr>
                </pic:pic>
              </a:graphicData>
            </a:graphic>
          </wp:anchor>
        </w:drawing>
      </w:r>
    </w:p>
    <w:p w14:paraId="368332C0" w14:textId="6234C44E" w:rsidR="00EB6836" w:rsidRDefault="004750C0" w:rsidP="00EB6836">
      <w:pPr>
        <w:pStyle w:val="a3"/>
        <w:spacing w:before="4"/>
        <w:jc w:val="center"/>
        <w:rPr>
          <w:b/>
          <w:bCs/>
          <w:sz w:val="32"/>
          <w:szCs w:val="32"/>
        </w:rPr>
      </w:pPr>
      <w:r w:rsidRPr="004750C0">
        <w:rPr>
          <w:b/>
          <w:bCs/>
          <w:sz w:val="32"/>
          <w:szCs w:val="32"/>
        </w:rPr>
        <w:t>USE OF BIOLOGICAL FACTORS IN PROTECTING THE PANELS OF PHOTOELECTRIC STATIONS AGAINST DUST</w:t>
      </w:r>
    </w:p>
    <w:p w14:paraId="1D5BD3F1" w14:textId="77777777" w:rsidR="004750C0" w:rsidRPr="004750C0" w:rsidRDefault="004750C0" w:rsidP="00EB6836">
      <w:pPr>
        <w:pStyle w:val="a3"/>
        <w:spacing w:before="4"/>
        <w:jc w:val="center"/>
        <w:rPr>
          <w:b/>
          <w:sz w:val="30"/>
          <w:lang w:val="uz-Latn-UZ"/>
        </w:rPr>
      </w:pPr>
    </w:p>
    <w:p w14:paraId="075E63AC" w14:textId="77777777" w:rsidR="004750C0" w:rsidRPr="00EF53D6" w:rsidRDefault="004750C0" w:rsidP="004750C0">
      <w:pPr>
        <w:spacing w:line="276" w:lineRule="auto"/>
        <w:ind w:left="1134" w:right="1134"/>
        <w:jc w:val="center"/>
        <w:rPr>
          <w:b/>
          <w:sz w:val="24"/>
          <w:szCs w:val="24"/>
          <w:lang w:val="uz-Latn-UZ"/>
        </w:rPr>
      </w:pPr>
      <w:r w:rsidRPr="00EF53D6">
        <w:rPr>
          <w:b/>
          <w:sz w:val="24"/>
          <w:szCs w:val="24"/>
          <w:lang w:val="uz-Latn-UZ"/>
        </w:rPr>
        <w:t>UROQOV AKBAR SARVAR OGLI</w:t>
      </w:r>
    </w:p>
    <w:p w14:paraId="4B22730F"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Student of the department "Alternative energy sources",</w:t>
      </w:r>
    </w:p>
    <w:p w14:paraId="03A4DB6C"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Tashkent State Technical University,</w:t>
      </w:r>
    </w:p>
    <w:p w14:paraId="668270F5"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Republic of Uzbekistan, city of Tashkent.</w:t>
      </w:r>
    </w:p>
    <w:p w14:paraId="35346615" w14:textId="77777777" w:rsidR="004750C0" w:rsidRPr="00EF53D6" w:rsidRDefault="004750C0" w:rsidP="004750C0">
      <w:pPr>
        <w:spacing w:line="276" w:lineRule="auto"/>
        <w:ind w:left="1134" w:right="1134"/>
        <w:jc w:val="center"/>
        <w:rPr>
          <w:i/>
          <w:sz w:val="24"/>
          <w:szCs w:val="24"/>
          <w:lang w:val="uz-Latn-UZ"/>
        </w:rPr>
      </w:pPr>
    </w:p>
    <w:p w14:paraId="363D0FDE" w14:textId="77777777" w:rsidR="004750C0" w:rsidRPr="00EF53D6" w:rsidRDefault="004750C0" w:rsidP="004750C0">
      <w:pPr>
        <w:spacing w:line="276" w:lineRule="auto"/>
        <w:ind w:left="1134" w:right="1134"/>
        <w:jc w:val="center"/>
        <w:rPr>
          <w:b/>
          <w:sz w:val="24"/>
          <w:szCs w:val="24"/>
          <w:lang w:val="uz-Latn-UZ"/>
        </w:rPr>
      </w:pPr>
      <w:r w:rsidRPr="00EF53D6">
        <w:rPr>
          <w:b/>
          <w:sz w:val="24"/>
          <w:szCs w:val="24"/>
          <w:lang w:val="uz-Latn-UZ"/>
        </w:rPr>
        <w:t>ABDUGANIEV JAVOKHIR SHE|RZOD OGLI</w:t>
      </w:r>
    </w:p>
    <w:p w14:paraId="5F968220"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Student of the department "Alternative energy sources",</w:t>
      </w:r>
    </w:p>
    <w:p w14:paraId="2C0AF498"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Tashkent State Technical University,</w:t>
      </w:r>
    </w:p>
    <w:p w14:paraId="3B56456F"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Republic of Uzbekistan, city of Tashkent.</w:t>
      </w:r>
    </w:p>
    <w:p w14:paraId="77B28179" w14:textId="77777777" w:rsidR="004750C0" w:rsidRPr="00EF53D6" w:rsidRDefault="004750C0" w:rsidP="004750C0">
      <w:pPr>
        <w:spacing w:line="276" w:lineRule="auto"/>
        <w:ind w:left="1134" w:right="1134"/>
        <w:jc w:val="center"/>
        <w:rPr>
          <w:i/>
          <w:sz w:val="24"/>
          <w:szCs w:val="24"/>
          <w:lang w:val="uz-Latn-UZ"/>
        </w:rPr>
      </w:pPr>
    </w:p>
    <w:p w14:paraId="161DEA1B" w14:textId="77777777" w:rsidR="004750C0" w:rsidRPr="00EF53D6" w:rsidRDefault="004750C0" w:rsidP="004750C0">
      <w:pPr>
        <w:spacing w:line="276" w:lineRule="auto"/>
        <w:ind w:left="1134" w:right="1134"/>
        <w:jc w:val="center"/>
        <w:rPr>
          <w:b/>
          <w:sz w:val="24"/>
          <w:szCs w:val="24"/>
          <w:lang w:val="uz-Latn-UZ"/>
        </w:rPr>
      </w:pPr>
      <w:r w:rsidRPr="00EF53D6">
        <w:rPr>
          <w:b/>
          <w:sz w:val="24"/>
          <w:szCs w:val="24"/>
          <w:lang w:val="uz-Latn-UZ"/>
        </w:rPr>
        <w:t>ZOKIROVA SHOHISTA QAHRAMONOVNA</w:t>
      </w:r>
    </w:p>
    <w:p w14:paraId="14AADE0F"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Assistant of the "Ecology" department,</w:t>
      </w:r>
    </w:p>
    <w:p w14:paraId="7A15AD87"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Tashkent State Technical University,</w:t>
      </w:r>
    </w:p>
    <w:p w14:paraId="2CAF0A35" w14:textId="77777777" w:rsidR="004750C0" w:rsidRPr="00EF53D6" w:rsidRDefault="004750C0" w:rsidP="004750C0">
      <w:pPr>
        <w:spacing w:line="276" w:lineRule="auto"/>
        <w:ind w:left="1134" w:right="1134"/>
        <w:jc w:val="center"/>
        <w:rPr>
          <w:i/>
          <w:sz w:val="24"/>
          <w:szCs w:val="24"/>
          <w:lang w:val="uz-Latn-UZ"/>
        </w:rPr>
      </w:pPr>
      <w:r w:rsidRPr="00EF53D6">
        <w:rPr>
          <w:i/>
          <w:sz w:val="24"/>
          <w:szCs w:val="24"/>
          <w:lang w:val="uz-Latn-UZ"/>
        </w:rPr>
        <w:t>Republic of Uzbekistan, city of Tashkent.</w:t>
      </w:r>
    </w:p>
    <w:p w14:paraId="3930AF7B" w14:textId="7876F9E9" w:rsidR="007D6891" w:rsidRDefault="00F868FC" w:rsidP="00EB6836">
      <w:pPr>
        <w:pStyle w:val="a3"/>
        <w:spacing w:before="9"/>
        <w:jc w:val="center"/>
        <w:rPr>
          <w:i/>
          <w:sz w:val="25"/>
        </w:rPr>
      </w:pPr>
      <w:r>
        <w:rPr>
          <w:noProof/>
          <w:lang w:val="ru-RU" w:eastAsia="ru-RU"/>
        </w:rPr>
        <mc:AlternateContent>
          <mc:Choice Requires="wpg">
            <w:drawing>
              <wp:anchor distT="0" distB="0" distL="0" distR="0" simplePos="0" relativeHeight="487587840" behindDoc="1" locked="0" layoutInCell="1" allowOverlap="1" wp14:anchorId="36F619E6" wp14:editId="03EB6D59">
                <wp:simplePos x="0" y="0"/>
                <wp:positionH relativeFrom="page">
                  <wp:posOffset>719455</wp:posOffset>
                </wp:positionH>
                <wp:positionV relativeFrom="paragraph">
                  <wp:posOffset>213360</wp:posOffset>
                </wp:positionV>
                <wp:extent cx="6344285" cy="13970"/>
                <wp:effectExtent l="0" t="0" r="0" b="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13970"/>
                          <a:chOff x="1133" y="336"/>
                          <a:chExt cx="9991" cy="22"/>
                        </a:xfrm>
                      </wpg:grpSpPr>
                      <wps:wsp>
                        <wps:cNvPr id="10" name="Line 5"/>
                        <wps:cNvCnPr>
                          <a:cxnSpLocks noChangeShapeType="1"/>
                        </wps:cNvCnPr>
                        <wps:spPr bwMode="auto">
                          <a:xfrm>
                            <a:off x="1133" y="347"/>
                            <a:ext cx="9340"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0483" y="347"/>
                            <a:ext cx="641" cy="0"/>
                          </a:xfrm>
                          <a:prstGeom prst="line">
                            <a:avLst/>
                          </a:prstGeom>
                          <a:noFill/>
                          <a:ln w="1341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05FFBF" id="Group 3" o:spid="_x0000_s1026" style="position:absolute;margin-left:56.65pt;margin-top:16.8pt;width:499.55pt;height:1.1pt;z-index:-15728640;mso-wrap-distance-left:0;mso-wrap-distance-right:0;mso-position-horizontal-relative:page" coordorigin="1133,336" coordsize="99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">
                <v:line id="Line 5" o:spid="_x0000_s1027" style="position:absolute;visibility:visible;mso-wrap-style:square" from="1133,347" to="1047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" strokeweight=".37253mm">
                  <v:stroke dashstyle="dash"/>
                </v:line>
                <v:line id="Line 4" o:spid="_x0000_s1028" style="position:absolute;visibility:visible;mso-wrap-style:square" from="10483,347" to="1112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" strokeweight=".37253mm">
                  <v:stroke dashstyle="3 1"/>
                </v:line>
                <w10:wrap type="topAndBottom" anchorx="page"/>
              </v:group>
            </w:pict>
          </mc:Fallback>
        </mc:AlternateContent>
      </w:r>
    </w:p>
    <w:p w14:paraId="1BC8C8CB" w14:textId="77777777" w:rsidR="007D6891" w:rsidRDefault="00CF6AC6">
      <w:pPr>
        <w:pStyle w:val="1"/>
      </w:pPr>
      <w:r>
        <w:t>Abstract</w:t>
      </w:r>
    </w:p>
    <w:p w14:paraId="7603CE4F" w14:textId="77777777" w:rsidR="004750C0" w:rsidRDefault="004750C0">
      <w:pPr>
        <w:pStyle w:val="a3"/>
        <w:spacing w:before="118"/>
        <w:ind w:left="112"/>
        <w:jc w:val="both"/>
      </w:pPr>
      <w:r w:rsidRPr="004750C0">
        <w:t>In this paper, a proposal for a solution to the problem of protecting photoelectric plants in the desert from dust, reducing the level of dust storms, and saving water used for washing photoelectric panels has been studied.</w:t>
      </w:r>
    </w:p>
    <w:p w14:paraId="26D16E6C" w14:textId="69BC4083" w:rsidR="007D6891" w:rsidRDefault="00CF6AC6">
      <w:pPr>
        <w:pStyle w:val="a3"/>
        <w:spacing w:before="118"/>
        <w:ind w:left="112"/>
        <w:jc w:val="both"/>
      </w:pPr>
      <w:r>
        <w:rPr>
          <w:b/>
        </w:rPr>
        <w:t>Keywords:</w:t>
      </w:r>
      <w:r>
        <w:rPr>
          <w:b/>
          <w:spacing w:val="-2"/>
        </w:rPr>
        <w:t xml:space="preserve"> </w:t>
      </w:r>
      <w:r w:rsidR="00EB6836" w:rsidRPr="00EB6836">
        <w:t>acquisition, opportunities, supportive approach, communication disorders, gradual progression</w:t>
      </w:r>
    </w:p>
    <w:p w14:paraId="4B85E287" w14:textId="26A88C73" w:rsidR="007D6891" w:rsidRDefault="00F868FC">
      <w:pPr>
        <w:pStyle w:val="a3"/>
        <w:spacing w:before="10"/>
        <w:rPr>
          <w:sz w:val="13"/>
        </w:rPr>
      </w:pPr>
      <w:r>
        <w:rPr>
          <w:noProof/>
          <w:lang w:val="ru-RU" w:eastAsia="ru-RU"/>
        </w:rPr>
        <mc:AlternateContent>
          <mc:Choice Requires="wps">
            <w:drawing>
              <wp:anchor distT="0" distB="0" distL="0" distR="0" simplePos="0" relativeHeight="487588352" behindDoc="1" locked="0" layoutInCell="1" allowOverlap="1" wp14:anchorId="1A4C62F3" wp14:editId="3D41F6DF">
                <wp:simplePos x="0" y="0"/>
                <wp:positionH relativeFrom="page">
                  <wp:posOffset>719455</wp:posOffset>
                </wp:positionH>
                <wp:positionV relativeFrom="paragraph">
                  <wp:posOffset>133350</wp:posOffset>
                </wp:positionV>
                <wp:extent cx="593153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1270"/>
                        </a:xfrm>
                        <a:custGeom>
                          <a:avLst/>
                          <a:gdLst>
                            <a:gd name="T0" fmla="+- 0 1133 1133"/>
                            <a:gd name="T1" fmla="*/ T0 w 9341"/>
                            <a:gd name="T2" fmla="+- 0 10473 1133"/>
                            <a:gd name="T3" fmla="*/ T2 w 9341"/>
                          </a:gdLst>
                          <a:ahLst/>
                          <a:cxnLst>
                            <a:cxn ang="0">
                              <a:pos x="T1" y="0"/>
                            </a:cxn>
                            <a:cxn ang="0">
                              <a:pos x="T3" y="0"/>
                            </a:cxn>
                          </a:cxnLst>
                          <a:rect l="0" t="0" r="r" b="b"/>
                          <a:pathLst>
                            <a:path w="9341">
                              <a:moveTo>
                                <a:pt x="0" y="0"/>
                              </a:moveTo>
                              <a:lnTo>
                                <a:pt x="9340"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4DDC9" id="Freeform 2" o:spid="_x0000_s1026" style="position:absolute;margin-left:56.65pt;margin-top:10.5pt;width:467.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" path="m,l9340,e" filled="f" strokeweight=".37253mm">
                <v:stroke dashstyle="dash"/>
                <v:path arrowok="t" o:connecttype="custom" o:connectlocs="0,0;5930900,0" o:connectangles="0,0"/>
                <w10:wrap type="topAndBottom" anchorx="page"/>
              </v:shape>
            </w:pict>
          </mc:Fallback>
        </mc:AlternateContent>
      </w:r>
    </w:p>
    <w:p w14:paraId="6A502A59" w14:textId="77777777" w:rsidR="007D6891" w:rsidRDefault="007D6891">
      <w:pPr>
        <w:pStyle w:val="a3"/>
        <w:spacing w:before="1"/>
        <w:rPr>
          <w:sz w:val="29"/>
        </w:rPr>
      </w:pPr>
    </w:p>
    <w:p w14:paraId="3C5BF554" w14:textId="77777777" w:rsidR="00F868FC" w:rsidRPr="00F868FC" w:rsidRDefault="00F868FC" w:rsidP="00F868FC">
      <w:pPr>
        <w:adjustRightInd w:val="0"/>
        <w:spacing w:line="276" w:lineRule="auto"/>
        <w:jc w:val="both"/>
        <w:rPr>
          <w:b/>
          <w:bCs/>
          <w:sz w:val="24"/>
          <w:szCs w:val="24"/>
        </w:rPr>
      </w:pPr>
      <w:r w:rsidRPr="00F868FC">
        <w:rPr>
          <w:b/>
          <w:bCs/>
          <w:sz w:val="24"/>
          <w:szCs w:val="24"/>
        </w:rPr>
        <w:t>INTRODUCTION</w:t>
      </w:r>
    </w:p>
    <w:p w14:paraId="14B68E16" w14:textId="77777777" w:rsidR="004750C0" w:rsidRPr="00EF53D6" w:rsidRDefault="004750C0" w:rsidP="00F36871">
      <w:pPr>
        <w:spacing w:line="276" w:lineRule="auto"/>
        <w:ind w:right="1134"/>
        <w:jc w:val="both"/>
        <w:rPr>
          <w:color w:val="000000" w:themeColor="text1"/>
          <w:sz w:val="24"/>
          <w:szCs w:val="24"/>
          <w:lang w:val="uz-Latn-UZ"/>
        </w:rPr>
      </w:pPr>
      <w:r w:rsidRPr="00EF53D6">
        <w:rPr>
          <w:color w:val="000000" w:themeColor="text1"/>
          <w:sz w:val="24"/>
          <w:szCs w:val="24"/>
          <w:lang w:val="uz-Latn-UZ"/>
        </w:rPr>
        <w:t>From the beginning of the 19th century to the present day, non-renewable resources such as oil, gas, uranium, and hydrocarbons have been used as the main raw materials of energy. To date, these raw materials have covered 90% of the energy sector. Various gases and harmful substances coming out of traditional power plants have had a significant impact on the environment. This effect accelerated the melting of Arctic and Antarctic ice sheets and global warming. The shortage of oil and gas, which is one of the main raw materials of energy, has become a major and political problem among the countries of the world, and in turn, this shortage causes a sharp increase in the price of oil and gas.</w:t>
      </w:r>
    </w:p>
    <w:p w14:paraId="3A759EFC" w14:textId="77777777" w:rsidR="004750C0" w:rsidRPr="00EF53D6" w:rsidRDefault="004750C0" w:rsidP="00F36871">
      <w:pPr>
        <w:spacing w:line="276" w:lineRule="auto"/>
        <w:ind w:right="1134"/>
        <w:jc w:val="both"/>
        <w:rPr>
          <w:color w:val="212529"/>
          <w:sz w:val="24"/>
          <w:szCs w:val="24"/>
          <w:lang w:val="uz-Latn-UZ"/>
        </w:rPr>
      </w:pPr>
      <w:r w:rsidRPr="00EF53D6">
        <w:rPr>
          <w:color w:val="000000" w:themeColor="text1"/>
          <w:sz w:val="24"/>
          <w:szCs w:val="24"/>
          <w:lang w:val="uz-Latn-UZ"/>
        </w:rPr>
        <w:t xml:space="preserve">In accordance with the decision of the President of the Republic of Uzbekistan No. PQ-57 dated 16.02.2023, renewable energy sources with a total capacity of 4,300 MW, including 2,100 MW - large solar and wind power plants, 1,200 MW - social 550 MW - small photoelectric power plants to be built by entrepreneurs are planned to be put into operation. Also, after the construction and commissioning of a 100 mW solar photoelectric plant in the Karmana district of the Navoi region, the energy potential of the Republic increased by 252 million kWh annually, and due to this, 80 million cubic meters of gas were saved and 160,000 tons of evaporative gases were prevented from being released into the atmosphere. </w:t>
      </w:r>
      <w:r w:rsidRPr="00EF53D6">
        <w:rPr>
          <w:color w:val="000000"/>
          <w:sz w:val="24"/>
          <w:szCs w:val="24"/>
          <w:shd w:val="clear" w:color="auto" w:fill="FFFFFF"/>
          <w:lang w:val="uz-Latn-UZ"/>
        </w:rPr>
        <w:t xml:space="preserve">[1] Of course, the reforms implemented in our Republic regarding green energy are commendable. However, taking into account that most of the areas where the photoelectric plant is being built are located in the desert, we can say that the recent global climate changes in our country have increased the amount of dust in </w:t>
      </w:r>
      <w:r w:rsidRPr="00EF53D6">
        <w:rPr>
          <w:color w:val="000000"/>
          <w:sz w:val="24"/>
          <w:szCs w:val="24"/>
          <w:shd w:val="clear" w:color="auto" w:fill="FFFFFF"/>
          <w:lang w:val="uz-Latn-UZ"/>
        </w:rPr>
        <w:lastRenderedPageBreak/>
        <w:t>the air to a harmful level, which has led to the dusting of the photoelectric panel surfaces, and this, in turn, has reduced the useful life of the panel. it was observed in practice that the coefficient decreases by 10-30%. The most effective way to remove dust from a dusty panel surface is to wash the panel with water. However, at a time when saving water resources is becoming a major and at the same time a political problem not only for Uzbekistan, but also for all Central Asian countries, washing the surface of the panel with water has a great negative impact on the water reserves of the Republic. First of all, it is necessary to take into account the factors affecting the ecological environment of the region. In particular, the majority of sand particles in the territory of the photoelectric plant built in Navoi region contain quartz, feldspar and clay minerals, carbonates, sulfates and oxides from production plants. Under the influence of the wind, these particles become dust and cover the surface of the panel. If the particles are heavier and harder to fly in the wind, we will eliminate the average dust by 30%. A mixture of water and starch is sprinkled on the dusty area to prevent dust from rising in the mines. Depending on the type of mine, the starchy mixture inactivates the rise of dust for 25-40 days. The use of natural corn starch differs from other types of starch due to its economic feasibility. However, it is impossible to control desert dust with this method. Since there are no natural mountain barriers around the desert, the constant wind also destroys efforts to "overturn" the starchy surface. By replacing the starch mixture with a biological factor, i.e. with a natural haloxylon plant, we can prevent both dust rising and soil erosion. In accordance with the decision of the Cabinet of Ministers of the Republic of Uzbekistan No. 1031 dated 24.12.2019 "On measures to establish "green covers" - protective forests in the dry areas at the bottom of the Aral Sea" from the Aral Sea it was planned to use haloxylon, a desert plant, instead of green coverings in order to "trap" dust and salt.</w:t>
      </w:r>
      <w:r w:rsidRPr="00EF53D6">
        <w:rPr>
          <w:color w:val="212529"/>
          <w:sz w:val="24"/>
          <w:szCs w:val="24"/>
          <w:lang w:val="uz-Latn-UZ"/>
        </w:rPr>
        <w:t xml:space="preserve"> </w:t>
      </w:r>
    </w:p>
    <w:p w14:paraId="4D60FDD7" w14:textId="77777777" w:rsidR="004750C0" w:rsidRPr="00EF53D6" w:rsidRDefault="004750C0" w:rsidP="00F36871">
      <w:pPr>
        <w:spacing w:line="276" w:lineRule="auto"/>
        <w:ind w:right="1134"/>
        <w:jc w:val="both"/>
        <w:rPr>
          <w:color w:val="000000" w:themeColor="text1"/>
          <w:sz w:val="24"/>
          <w:szCs w:val="24"/>
          <w:lang w:val="uz-Latn-UZ"/>
        </w:rPr>
      </w:pPr>
      <w:r w:rsidRPr="00EF53D6">
        <w:rPr>
          <w:color w:val="000000" w:themeColor="text1"/>
          <w:sz w:val="24"/>
          <w:szCs w:val="24"/>
          <w:lang w:val="uz-Latn-UZ"/>
        </w:rPr>
        <w:t>Haloxylon (in the following places – “saksovul”) —  is a shrub belonging to the family of sauropods, 1.5-12 meters tall. This plant, whose diameter is up to 1 meter, is of great importance in the national economy. It is mainly used as firewood, nutritious fodder for sheep and camels, sand stabilizer and wind breaker. Saksovol forests play an important role in protecting the soil from erosion. «Saksovul» lives 50-60 years. Basically, it grows from seeds and starts to germinate normally in 5-7 years. «Saksovul» forests in Central Asia and Kazakhstan are 22 mln. around . In Uzbekistan, Saksovul forests cover 1229 thousand hectares, of which white Saksovul occupies 976 thousand hectares, black Saksovul occupies 253 thousand hectares. In Uzbekistan, the Nortuya variety, released in 1991, is zoned for planting in deserts and pastures[4].</w:t>
      </w:r>
    </w:p>
    <w:p w14:paraId="1CF70836" w14:textId="77777777" w:rsidR="004750C0" w:rsidRPr="00EF53D6" w:rsidRDefault="004750C0" w:rsidP="00F36871">
      <w:pPr>
        <w:spacing w:line="276" w:lineRule="auto"/>
        <w:ind w:right="1134"/>
        <w:jc w:val="both"/>
        <w:rPr>
          <w:color w:val="000000" w:themeColor="text1"/>
          <w:sz w:val="24"/>
          <w:szCs w:val="24"/>
          <w:lang w:val="uz-Latn-UZ"/>
        </w:rPr>
      </w:pPr>
      <w:r w:rsidRPr="00EF53D6">
        <w:rPr>
          <w:color w:val="000000" w:themeColor="text1"/>
          <w:sz w:val="24"/>
          <w:szCs w:val="24"/>
          <w:lang w:val="uz-Latn-UZ"/>
        </w:rPr>
        <w:t xml:space="preserve">In the last decade, it was possible to stop the shifting sands in the deserts due to the planting of seeds of plants in large areas and the establishment of new saxophone groves, Circassian groves, and sugarcane groves. In this way, the movement of sand dunes on an area of 120,000 hectares, as well as on an area of 30,000 hectares using a mechanical method, was stopped. Currently, the productivity of desert pastures is increased by planting seeds of saxovul, cherkes, sugarcane and other plants on an area of at least 40-45 thousand hectares. According to the data, it was determined that the index of dust retention in the Kyzylkum desert, corresponding to the Navoi region, is around 180 (g/m²/year).[2] </w:t>
      </w:r>
    </w:p>
    <w:p w14:paraId="4C02B0B2" w14:textId="77777777" w:rsidR="004750C0" w:rsidRPr="00EF53D6" w:rsidRDefault="004750C0" w:rsidP="00F36871">
      <w:pPr>
        <w:spacing w:line="276" w:lineRule="auto"/>
        <w:ind w:right="1134"/>
        <w:jc w:val="both"/>
        <w:rPr>
          <w:color w:val="000000" w:themeColor="text1"/>
          <w:sz w:val="24"/>
          <w:szCs w:val="24"/>
          <w:lang w:val="uz-Latn-UZ"/>
        </w:rPr>
      </w:pPr>
      <w:r w:rsidRPr="00EF53D6">
        <w:rPr>
          <w:color w:val="000000" w:themeColor="text1"/>
          <w:sz w:val="24"/>
          <w:szCs w:val="24"/>
          <w:lang w:val="uz-Latn-UZ"/>
        </w:rPr>
        <w:t xml:space="preserve">“Saksovul”s is a plant that is easy to reproduce by nature, does not require a lot of water, but there are the following anthropogenic factors that affect their reproduction. In Kyzylkum, in the Karshi desert, around settlements and wells, even several tens of km. It is impossible to meet “saksovuls”, Circassian, and sugarcane that have grown officially in the distance, because they have already been cut down for use as fuel. In Kyzylkum, the inhabitants of each farm use an average of 200-220 tons of saksovul for firewood per year. Therefore, it is necessary to calculate </w:t>
      </w:r>
      <w:r w:rsidRPr="00EF53D6">
        <w:rPr>
          <w:color w:val="000000" w:themeColor="text1"/>
          <w:sz w:val="24"/>
          <w:szCs w:val="24"/>
          <w:lang w:val="uz-Latn-UZ"/>
        </w:rPr>
        <w:lastRenderedPageBreak/>
        <w:t>how many saxovol are cut and burned as firewood by dozens of livestock farms here. not difficult. That is why it is difficult to create new saxophone groves in the desert on a large scale and quickly. [5] For this purpose, although “saksovuls” are not endangered species, if dust storms are not reduced in the republic by raising their protection to the level of state policy, dust storms will increase the number of respiratory diseases in the country, water it is not a secret that the deterioration of quality and composition, the change of soil composition, causes the indicators of the developing alternative energy to go down instead of up.</w:t>
      </w:r>
    </w:p>
    <w:p w14:paraId="1E417588" w14:textId="77777777" w:rsidR="004750C0" w:rsidRPr="00EF53D6" w:rsidRDefault="004750C0" w:rsidP="00F36871">
      <w:pPr>
        <w:spacing w:line="276" w:lineRule="auto"/>
        <w:ind w:right="1134"/>
        <w:jc w:val="both"/>
        <w:rPr>
          <w:color w:val="000000" w:themeColor="text1"/>
          <w:sz w:val="24"/>
          <w:szCs w:val="24"/>
          <w:lang w:val="uz-Latn-UZ"/>
        </w:rPr>
      </w:pPr>
      <w:r w:rsidRPr="00EF53D6">
        <w:rPr>
          <w:color w:val="000000" w:themeColor="text1"/>
          <w:sz w:val="24"/>
          <w:szCs w:val="24"/>
          <w:lang w:val="uz-Latn-UZ"/>
        </w:rPr>
        <w:t>In Karmana Solar photovoltaic station (SPS), if a starchy mixture is applied through saxophones and near the SPS, and pollination is reduced by 40%, we will see how the power provided by photovoltaic panels at the station or in residential areas of Karmana district will change.</w:t>
      </w:r>
    </w:p>
    <w:p w14:paraId="5046A637" w14:textId="77777777" w:rsidR="004750C0" w:rsidRPr="00EF53D6" w:rsidRDefault="004750C0" w:rsidP="00F36871">
      <w:pPr>
        <w:spacing w:line="276" w:lineRule="auto"/>
        <w:ind w:right="1134"/>
        <w:jc w:val="both"/>
        <w:rPr>
          <w:color w:val="000000" w:themeColor="text1"/>
          <w:sz w:val="24"/>
          <w:szCs w:val="24"/>
          <w:lang w:val="uz-Latn-UZ"/>
        </w:rPr>
      </w:pPr>
      <w:r w:rsidRPr="00EF53D6">
        <w:rPr>
          <w:color w:val="000000" w:themeColor="text1"/>
          <w:sz w:val="24"/>
          <w:szCs w:val="24"/>
          <w:lang w:val="uz-Latn-UZ"/>
        </w:rPr>
        <w:t>Annual solar radiation and annual average temperature for Karmana district are given in Table 1:</w:t>
      </w:r>
    </w:p>
    <w:p w14:paraId="41637495" w14:textId="77777777" w:rsidR="004750C0" w:rsidRPr="00EF53D6" w:rsidRDefault="004750C0" w:rsidP="00F36871">
      <w:pPr>
        <w:spacing w:line="276" w:lineRule="auto"/>
        <w:ind w:right="1134"/>
        <w:jc w:val="both"/>
        <w:rPr>
          <w:color w:val="000000" w:themeColor="text1"/>
          <w:sz w:val="24"/>
          <w:szCs w:val="24"/>
          <w:lang w:val="uz-Latn-UZ"/>
        </w:rPr>
      </w:pPr>
    </w:p>
    <w:p w14:paraId="1F7C417C" w14:textId="77777777" w:rsidR="004750C0" w:rsidRPr="00EF53D6" w:rsidRDefault="004750C0" w:rsidP="00F36871">
      <w:pPr>
        <w:spacing w:line="276" w:lineRule="auto"/>
        <w:ind w:right="1134"/>
        <w:jc w:val="both"/>
        <w:rPr>
          <w:color w:val="000000" w:themeColor="text1"/>
          <w:sz w:val="24"/>
          <w:szCs w:val="24"/>
          <w:lang w:val="uz-Latn-UZ"/>
        </w:rPr>
      </w:pPr>
    </w:p>
    <w:p w14:paraId="7CE90537" w14:textId="77777777" w:rsidR="004750C0" w:rsidRPr="00EF53D6" w:rsidRDefault="004750C0" w:rsidP="00F36871">
      <w:pPr>
        <w:spacing w:line="276" w:lineRule="auto"/>
        <w:ind w:right="1134"/>
        <w:jc w:val="both"/>
        <w:rPr>
          <w:color w:val="000000" w:themeColor="text1"/>
          <w:sz w:val="24"/>
          <w:szCs w:val="24"/>
          <w:lang w:val="uz-Latn-UZ"/>
        </w:rPr>
      </w:pPr>
    </w:p>
    <w:p w14:paraId="127A00A6" w14:textId="77777777" w:rsidR="004750C0" w:rsidRPr="00EF53D6" w:rsidRDefault="004750C0" w:rsidP="00F36871">
      <w:pPr>
        <w:spacing w:line="276" w:lineRule="auto"/>
        <w:ind w:right="1134"/>
        <w:jc w:val="both"/>
        <w:rPr>
          <w:color w:val="000000" w:themeColor="text1"/>
          <w:sz w:val="24"/>
          <w:szCs w:val="24"/>
          <w:lang w:val="uz-Latn-UZ"/>
        </w:rPr>
      </w:pPr>
    </w:p>
    <w:tbl>
      <w:tblPr>
        <w:tblW w:w="10070" w:type="dxa"/>
        <w:jc w:val="center"/>
        <w:tblLayout w:type="fixed"/>
        <w:tblLook w:val="04A0" w:firstRow="1" w:lastRow="0" w:firstColumn="1" w:lastColumn="0" w:noHBand="0" w:noVBand="1"/>
      </w:tblPr>
      <w:tblGrid>
        <w:gridCol w:w="1423"/>
        <w:gridCol w:w="727"/>
        <w:gridCol w:w="720"/>
        <w:gridCol w:w="720"/>
        <w:gridCol w:w="720"/>
        <w:gridCol w:w="720"/>
        <w:gridCol w:w="720"/>
        <w:gridCol w:w="627"/>
        <w:gridCol w:w="813"/>
        <w:gridCol w:w="720"/>
        <w:gridCol w:w="720"/>
        <w:gridCol w:w="720"/>
        <w:gridCol w:w="720"/>
      </w:tblGrid>
      <w:tr w:rsidR="004750C0" w:rsidRPr="00EF53D6" w14:paraId="23EC1A27" w14:textId="77777777" w:rsidTr="00A177F7">
        <w:trPr>
          <w:trHeight w:val="315"/>
          <w:jc w:val="center"/>
        </w:trPr>
        <w:tc>
          <w:tcPr>
            <w:tcW w:w="1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77A8E8" w14:textId="77777777" w:rsidR="004750C0" w:rsidRPr="00EF53D6" w:rsidRDefault="004750C0" w:rsidP="00F36871">
            <w:pPr>
              <w:spacing w:line="276" w:lineRule="auto"/>
              <w:rPr>
                <w:b/>
                <w:bCs/>
                <w:color w:val="000000"/>
                <w:sz w:val="24"/>
                <w:szCs w:val="24"/>
                <w:lang w:val="uz-Latn-UZ"/>
              </w:rPr>
            </w:pPr>
            <w:r w:rsidRPr="00EF53D6">
              <w:rPr>
                <w:b/>
                <w:bCs/>
                <w:color w:val="000000"/>
                <w:sz w:val="24"/>
                <w:szCs w:val="24"/>
                <w:lang w:val="uz-Latn-UZ"/>
              </w:rPr>
              <w:t>MONTH</w:t>
            </w:r>
          </w:p>
        </w:tc>
        <w:tc>
          <w:tcPr>
            <w:tcW w:w="727" w:type="dxa"/>
            <w:tcBorders>
              <w:top w:val="single" w:sz="8" w:space="0" w:color="auto"/>
              <w:left w:val="nil"/>
              <w:bottom w:val="single" w:sz="8" w:space="0" w:color="auto"/>
              <w:right w:val="single" w:sz="8" w:space="0" w:color="auto"/>
            </w:tcBorders>
            <w:shd w:val="clear" w:color="auto" w:fill="auto"/>
            <w:vAlign w:val="center"/>
            <w:hideMark/>
          </w:tcPr>
          <w:p w14:paraId="2297CCDC"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Jan.</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349AE213"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Feb.</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34DFB7B0"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Mar.</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0596AB0A"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Apr.</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002C58C8"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May</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4056A256"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Jun</w:t>
            </w:r>
          </w:p>
        </w:tc>
        <w:tc>
          <w:tcPr>
            <w:tcW w:w="627" w:type="dxa"/>
            <w:tcBorders>
              <w:top w:val="single" w:sz="8" w:space="0" w:color="auto"/>
              <w:left w:val="nil"/>
              <w:bottom w:val="single" w:sz="8" w:space="0" w:color="auto"/>
              <w:right w:val="single" w:sz="8" w:space="0" w:color="auto"/>
            </w:tcBorders>
            <w:shd w:val="clear" w:color="auto" w:fill="auto"/>
            <w:vAlign w:val="center"/>
            <w:hideMark/>
          </w:tcPr>
          <w:p w14:paraId="569E8121"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July</w:t>
            </w:r>
          </w:p>
        </w:tc>
        <w:tc>
          <w:tcPr>
            <w:tcW w:w="813" w:type="dxa"/>
            <w:tcBorders>
              <w:top w:val="single" w:sz="8" w:space="0" w:color="auto"/>
              <w:left w:val="nil"/>
              <w:bottom w:val="single" w:sz="8" w:space="0" w:color="auto"/>
              <w:right w:val="single" w:sz="8" w:space="0" w:color="auto"/>
            </w:tcBorders>
            <w:shd w:val="clear" w:color="auto" w:fill="auto"/>
            <w:vAlign w:val="center"/>
            <w:hideMark/>
          </w:tcPr>
          <w:p w14:paraId="19CCA695"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Aug.</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5B1F6291"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Sep.</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5E15369B"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Oct.</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6EDCC1A8"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Nov.</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25FE32B5" w14:textId="77777777" w:rsidR="004750C0" w:rsidRPr="00EF53D6" w:rsidRDefault="004750C0" w:rsidP="00F36871">
            <w:pPr>
              <w:spacing w:line="276" w:lineRule="auto"/>
              <w:jc w:val="center"/>
              <w:rPr>
                <w:b/>
                <w:bCs/>
                <w:color w:val="000000"/>
                <w:sz w:val="24"/>
                <w:szCs w:val="24"/>
                <w:lang w:val="uz-Latn-UZ"/>
              </w:rPr>
            </w:pPr>
            <w:r w:rsidRPr="00EF53D6">
              <w:rPr>
                <w:b/>
                <w:bCs/>
                <w:color w:val="000000"/>
                <w:sz w:val="24"/>
                <w:szCs w:val="24"/>
                <w:lang w:val="uz-Latn-UZ"/>
              </w:rPr>
              <w:t>Dec.</w:t>
            </w:r>
          </w:p>
        </w:tc>
      </w:tr>
      <w:tr w:rsidR="004750C0" w:rsidRPr="00EF53D6" w14:paraId="439FC35F" w14:textId="77777777" w:rsidTr="00A177F7">
        <w:trPr>
          <w:trHeight w:val="570"/>
          <w:jc w:val="center"/>
        </w:trPr>
        <w:tc>
          <w:tcPr>
            <w:tcW w:w="1423" w:type="dxa"/>
            <w:tcBorders>
              <w:top w:val="nil"/>
              <w:left w:val="single" w:sz="8" w:space="0" w:color="auto"/>
              <w:bottom w:val="single" w:sz="4" w:space="0" w:color="auto"/>
              <w:right w:val="single" w:sz="8" w:space="0" w:color="auto"/>
            </w:tcBorders>
            <w:shd w:val="clear" w:color="auto" w:fill="auto"/>
            <w:vAlign w:val="center"/>
            <w:hideMark/>
          </w:tcPr>
          <w:p w14:paraId="33B42030" w14:textId="77777777" w:rsidR="004750C0" w:rsidRPr="00EF53D6" w:rsidRDefault="004750C0" w:rsidP="00F36871">
            <w:pPr>
              <w:spacing w:line="276" w:lineRule="auto"/>
              <w:rPr>
                <w:b/>
                <w:bCs/>
                <w:color w:val="000000"/>
                <w:sz w:val="24"/>
                <w:szCs w:val="24"/>
                <w:lang w:val="uz-Latn-UZ"/>
              </w:rPr>
            </w:pPr>
            <w:r w:rsidRPr="00EF53D6">
              <w:rPr>
                <w:b/>
                <w:bCs/>
                <w:color w:val="000000"/>
                <w:sz w:val="24"/>
                <w:szCs w:val="24"/>
                <w:lang w:val="uz-Latn-UZ"/>
              </w:rPr>
              <w:t>Average solar radiation (kW/m²)</w:t>
            </w:r>
          </w:p>
        </w:tc>
        <w:tc>
          <w:tcPr>
            <w:tcW w:w="727" w:type="dxa"/>
            <w:tcBorders>
              <w:top w:val="nil"/>
              <w:left w:val="nil"/>
              <w:bottom w:val="single" w:sz="4" w:space="0" w:color="auto"/>
              <w:right w:val="single" w:sz="8" w:space="0" w:color="auto"/>
            </w:tcBorders>
            <w:shd w:val="clear" w:color="auto" w:fill="auto"/>
            <w:vAlign w:val="center"/>
            <w:hideMark/>
          </w:tcPr>
          <w:p w14:paraId="204398FF"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150</w:t>
            </w:r>
          </w:p>
        </w:tc>
        <w:tc>
          <w:tcPr>
            <w:tcW w:w="720" w:type="dxa"/>
            <w:tcBorders>
              <w:top w:val="nil"/>
              <w:left w:val="nil"/>
              <w:bottom w:val="single" w:sz="4" w:space="0" w:color="auto"/>
              <w:right w:val="single" w:sz="8" w:space="0" w:color="auto"/>
            </w:tcBorders>
            <w:shd w:val="clear" w:color="auto" w:fill="auto"/>
            <w:vAlign w:val="center"/>
            <w:hideMark/>
          </w:tcPr>
          <w:p w14:paraId="5C513405"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180</w:t>
            </w:r>
          </w:p>
        </w:tc>
        <w:tc>
          <w:tcPr>
            <w:tcW w:w="720" w:type="dxa"/>
            <w:tcBorders>
              <w:top w:val="nil"/>
              <w:left w:val="nil"/>
              <w:bottom w:val="single" w:sz="4" w:space="0" w:color="auto"/>
              <w:right w:val="single" w:sz="8" w:space="0" w:color="auto"/>
            </w:tcBorders>
            <w:shd w:val="clear" w:color="auto" w:fill="auto"/>
            <w:vAlign w:val="center"/>
            <w:hideMark/>
          </w:tcPr>
          <w:p w14:paraId="3245854D"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220</w:t>
            </w:r>
          </w:p>
        </w:tc>
        <w:tc>
          <w:tcPr>
            <w:tcW w:w="720" w:type="dxa"/>
            <w:tcBorders>
              <w:top w:val="nil"/>
              <w:left w:val="nil"/>
              <w:bottom w:val="single" w:sz="4" w:space="0" w:color="auto"/>
              <w:right w:val="single" w:sz="8" w:space="0" w:color="auto"/>
            </w:tcBorders>
            <w:shd w:val="clear" w:color="auto" w:fill="auto"/>
            <w:vAlign w:val="center"/>
            <w:hideMark/>
          </w:tcPr>
          <w:p w14:paraId="30179A83"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270</w:t>
            </w:r>
          </w:p>
        </w:tc>
        <w:tc>
          <w:tcPr>
            <w:tcW w:w="720" w:type="dxa"/>
            <w:tcBorders>
              <w:top w:val="nil"/>
              <w:left w:val="nil"/>
              <w:bottom w:val="single" w:sz="4" w:space="0" w:color="auto"/>
              <w:right w:val="single" w:sz="8" w:space="0" w:color="auto"/>
            </w:tcBorders>
            <w:shd w:val="clear" w:color="auto" w:fill="auto"/>
            <w:vAlign w:val="center"/>
            <w:hideMark/>
          </w:tcPr>
          <w:p w14:paraId="148F6EA1"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320</w:t>
            </w:r>
          </w:p>
        </w:tc>
        <w:tc>
          <w:tcPr>
            <w:tcW w:w="720" w:type="dxa"/>
            <w:tcBorders>
              <w:top w:val="nil"/>
              <w:left w:val="nil"/>
              <w:bottom w:val="single" w:sz="4" w:space="0" w:color="auto"/>
              <w:right w:val="single" w:sz="8" w:space="0" w:color="auto"/>
            </w:tcBorders>
            <w:shd w:val="clear" w:color="auto" w:fill="auto"/>
            <w:vAlign w:val="center"/>
            <w:hideMark/>
          </w:tcPr>
          <w:p w14:paraId="5D93E490"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340</w:t>
            </w:r>
          </w:p>
        </w:tc>
        <w:tc>
          <w:tcPr>
            <w:tcW w:w="627" w:type="dxa"/>
            <w:tcBorders>
              <w:top w:val="nil"/>
              <w:left w:val="nil"/>
              <w:bottom w:val="single" w:sz="4" w:space="0" w:color="auto"/>
              <w:right w:val="single" w:sz="8" w:space="0" w:color="auto"/>
            </w:tcBorders>
            <w:shd w:val="clear" w:color="auto" w:fill="auto"/>
            <w:vAlign w:val="center"/>
            <w:hideMark/>
          </w:tcPr>
          <w:p w14:paraId="0DB44C7F"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330</w:t>
            </w:r>
          </w:p>
        </w:tc>
        <w:tc>
          <w:tcPr>
            <w:tcW w:w="813" w:type="dxa"/>
            <w:tcBorders>
              <w:top w:val="nil"/>
              <w:left w:val="nil"/>
              <w:bottom w:val="single" w:sz="4" w:space="0" w:color="auto"/>
              <w:right w:val="single" w:sz="8" w:space="0" w:color="auto"/>
            </w:tcBorders>
            <w:shd w:val="clear" w:color="auto" w:fill="auto"/>
            <w:vAlign w:val="center"/>
            <w:hideMark/>
          </w:tcPr>
          <w:p w14:paraId="58E751FE"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310</w:t>
            </w:r>
          </w:p>
        </w:tc>
        <w:tc>
          <w:tcPr>
            <w:tcW w:w="720" w:type="dxa"/>
            <w:tcBorders>
              <w:top w:val="nil"/>
              <w:left w:val="nil"/>
              <w:bottom w:val="single" w:sz="4" w:space="0" w:color="auto"/>
              <w:right w:val="single" w:sz="8" w:space="0" w:color="auto"/>
            </w:tcBorders>
            <w:shd w:val="clear" w:color="auto" w:fill="auto"/>
            <w:vAlign w:val="center"/>
            <w:hideMark/>
          </w:tcPr>
          <w:p w14:paraId="3D415D68"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270</w:t>
            </w:r>
          </w:p>
        </w:tc>
        <w:tc>
          <w:tcPr>
            <w:tcW w:w="720" w:type="dxa"/>
            <w:tcBorders>
              <w:top w:val="nil"/>
              <w:left w:val="nil"/>
              <w:bottom w:val="single" w:sz="4" w:space="0" w:color="auto"/>
              <w:right w:val="single" w:sz="8" w:space="0" w:color="auto"/>
            </w:tcBorders>
            <w:shd w:val="clear" w:color="auto" w:fill="auto"/>
            <w:vAlign w:val="center"/>
            <w:hideMark/>
          </w:tcPr>
          <w:p w14:paraId="0FA93A59"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220</w:t>
            </w:r>
          </w:p>
        </w:tc>
        <w:tc>
          <w:tcPr>
            <w:tcW w:w="720" w:type="dxa"/>
            <w:tcBorders>
              <w:top w:val="nil"/>
              <w:left w:val="nil"/>
              <w:bottom w:val="single" w:sz="4" w:space="0" w:color="auto"/>
              <w:right w:val="single" w:sz="8" w:space="0" w:color="auto"/>
            </w:tcBorders>
            <w:shd w:val="clear" w:color="auto" w:fill="auto"/>
            <w:vAlign w:val="center"/>
            <w:hideMark/>
          </w:tcPr>
          <w:p w14:paraId="6A301A75"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180</w:t>
            </w:r>
          </w:p>
        </w:tc>
        <w:tc>
          <w:tcPr>
            <w:tcW w:w="720" w:type="dxa"/>
            <w:tcBorders>
              <w:top w:val="nil"/>
              <w:left w:val="nil"/>
              <w:bottom w:val="single" w:sz="4" w:space="0" w:color="auto"/>
              <w:right w:val="single" w:sz="8" w:space="0" w:color="auto"/>
            </w:tcBorders>
            <w:shd w:val="clear" w:color="auto" w:fill="auto"/>
            <w:vAlign w:val="center"/>
            <w:hideMark/>
          </w:tcPr>
          <w:p w14:paraId="5273E833"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150</w:t>
            </w:r>
          </w:p>
        </w:tc>
      </w:tr>
      <w:tr w:rsidR="004750C0" w:rsidRPr="00EF53D6" w14:paraId="22E169FA" w14:textId="77777777" w:rsidTr="00A177F7">
        <w:trPr>
          <w:trHeight w:val="300"/>
          <w:jc w:val="center"/>
        </w:trPr>
        <w:tc>
          <w:tcPr>
            <w:tcW w:w="1423" w:type="dxa"/>
            <w:tcBorders>
              <w:top w:val="nil"/>
              <w:left w:val="single" w:sz="8" w:space="0" w:color="auto"/>
              <w:bottom w:val="single" w:sz="4" w:space="0" w:color="auto"/>
              <w:right w:val="single" w:sz="8" w:space="0" w:color="auto"/>
            </w:tcBorders>
            <w:shd w:val="clear" w:color="auto" w:fill="auto"/>
            <w:vAlign w:val="center"/>
            <w:hideMark/>
          </w:tcPr>
          <w:p w14:paraId="6316DAFE" w14:textId="77777777" w:rsidR="004750C0" w:rsidRPr="00EF53D6" w:rsidRDefault="004750C0" w:rsidP="00F36871">
            <w:pPr>
              <w:spacing w:line="276" w:lineRule="auto"/>
              <w:rPr>
                <w:b/>
                <w:bCs/>
                <w:color w:val="000000"/>
                <w:sz w:val="24"/>
                <w:szCs w:val="24"/>
                <w:lang w:val="uz-Latn-UZ"/>
              </w:rPr>
            </w:pPr>
            <w:r w:rsidRPr="00EF53D6">
              <w:rPr>
                <w:b/>
                <w:bCs/>
                <w:color w:val="000000"/>
                <w:sz w:val="24"/>
                <w:szCs w:val="24"/>
                <w:lang w:val="uz-Latn-UZ"/>
              </w:rPr>
              <w:t>Average temperature (°C)</w:t>
            </w:r>
          </w:p>
        </w:tc>
        <w:tc>
          <w:tcPr>
            <w:tcW w:w="727" w:type="dxa"/>
            <w:tcBorders>
              <w:top w:val="nil"/>
              <w:left w:val="nil"/>
              <w:bottom w:val="single" w:sz="4" w:space="0" w:color="auto"/>
              <w:right w:val="single" w:sz="8" w:space="0" w:color="auto"/>
            </w:tcBorders>
            <w:shd w:val="clear" w:color="auto" w:fill="auto"/>
            <w:vAlign w:val="center"/>
            <w:hideMark/>
          </w:tcPr>
          <w:p w14:paraId="7EDC270C"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0.4</w:t>
            </w:r>
          </w:p>
        </w:tc>
        <w:tc>
          <w:tcPr>
            <w:tcW w:w="720" w:type="dxa"/>
            <w:tcBorders>
              <w:top w:val="nil"/>
              <w:left w:val="nil"/>
              <w:bottom w:val="single" w:sz="4" w:space="0" w:color="auto"/>
              <w:right w:val="single" w:sz="8" w:space="0" w:color="auto"/>
            </w:tcBorders>
            <w:shd w:val="clear" w:color="auto" w:fill="auto"/>
            <w:vAlign w:val="center"/>
            <w:hideMark/>
          </w:tcPr>
          <w:p w14:paraId="5ED30353"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2.3</w:t>
            </w:r>
          </w:p>
        </w:tc>
        <w:tc>
          <w:tcPr>
            <w:tcW w:w="720" w:type="dxa"/>
            <w:tcBorders>
              <w:top w:val="nil"/>
              <w:left w:val="nil"/>
              <w:bottom w:val="single" w:sz="4" w:space="0" w:color="auto"/>
              <w:right w:val="single" w:sz="8" w:space="0" w:color="auto"/>
            </w:tcBorders>
            <w:shd w:val="clear" w:color="auto" w:fill="auto"/>
            <w:vAlign w:val="center"/>
            <w:hideMark/>
          </w:tcPr>
          <w:p w14:paraId="60336CAE"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7.9</w:t>
            </w:r>
          </w:p>
        </w:tc>
        <w:tc>
          <w:tcPr>
            <w:tcW w:w="720" w:type="dxa"/>
            <w:tcBorders>
              <w:top w:val="nil"/>
              <w:left w:val="nil"/>
              <w:bottom w:val="single" w:sz="4" w:space="0" w:color="auto"/>
              <w:right w:val="single" w:sz="8" w:space="0" w:color="auto"/>
            </w:tcBorders>
            <w:shd w:val="clear" w:color="auto" w:fill="auto"/>
            <w:vAlign w:val="center"/>
            <w:hideMark/>
          </w:tcPr>
          <w:p w14:paraId="2FDD2DC6"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14.5</w:t>
            </w:r>
          </w:p>
        </w:tc>
        <w:tc>
          <w:tcPr>
            <w:tcW w:w="720" w:type="dxa"/>
            <w:tcBorders>
              <w:top w:val="nil"/>
              <w:left w:val="nil"/>
              <w:bottom w:val="single" w:sz="4" w:space="0" w:color="auto"/>
              <w:right w:val="single" w:sz="8" w:space="0" w:color="auto"/>
            </w:tcBorders>
            <w:shd w:val="clear" w:color="auto" w:fill="auto"/>
            <w:vAlign w:val="center"/>
            <w:hideMark/>
          </w:tcPr>
          <w:p w14:paraId="5331C13F"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20.5</w:t>
            </w:r>
          </w:p>
        </w:tc>
        <w:tc>
          <w:tcPr>
            <w:tcW w:w="720" w:type="dxa"/>
            <w:tcBorders>
              <w:top w:val="nil"/>
              <w:left w:val="nil"/>
              <w:bottom w:val="single" w:sz="4" w:space="0" w:color="auto"/>
              <w:right w:val="single" w:sz="8" w:space="0" w:color="auto"/>
            </w:tcBorders>
            <w:shd w:val="clear" w:color="auto" w:fill="auto"/>
            <w:vAlign w:val="center"/>
            <w:hideMark/>
          </w:tcPr>
          <w:p w14:paraId="36CF7032"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25.6</w:t>
            </w:r>
          </w:p>
        </w:tc>
        <w:tc>
          <w:tcPr>
            <w:tcW w:w="627" w:type="dxa"/>
            <w:tcBorders>
              <w:top w:val="nil"/>
              <w:left w:val="nil"/>
              <w:bottom w:val="single" w:sz="4" w:space="0" w:color="auto"/>
              <w:right w:val="single" w:sz="8" w:space="0" w:color="auto"/>
            </w:tcBorders>
            <w:shd w:val="clear" w:color="auto" w:fill="auto"/>
            <w:vAlign w:val="center"/>
            <w:hideMark/>
          </w:tcPr>
          <w:p w14:paraId="4F0FEDA1"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32.5</w:t>
            </w:r>
          </w:p>
        </w:tc>
        <w:tc>
          <w:tcPr>
            <w:tcW w:w="813" w:type="dxa"/>
            <w:tcBorders>
              <w:top w:val="nil"/>
              <w:left w:val="nil"/>
              <w:bottom w:val="single" w:sz="4" w:space="0" w:color="auto"/>
              <w:right w:val="single" w:sz="8" w:space="0" w:color="auto"/>
            </w:tcBorders>
            <w:shd w:val="clear" w:color="auto" w:fill="auto"/>
            <w:vAlign w:val="center"/>
            <w:hideMark/>
          </w:tcPr>
          <w:p w14:paraId="311C0D8F"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31.7</w:t>
            </w:r>
          </w:p>
        </w:tc>
        <w:tc>
          <w:tcPr>
            <w:tcW w:w="720" w:type="dxa"/>
            <w:tcBorders>
              <w:top w:val="nil"/>
              <w:left w:val="nil"/>
              <w:bottom w:val="single" w:sz="4" w:space="0" w:color="auto"/>
              <w:right w:val="single" w:sz="8" w:space="0" w:color="auto"/>
            </w:tcBorders>
            <w:shd w:val="clear" w:color="auto" w:fill="auto"/>
            <w:vAlign w:val="center"/>
            <w:hideMark/>
          </w:tcPr>
          <w:p w14:paraId="1C40F926"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25.2</w:t>
            </w:r>
          </w:p>
        </w:tc>
        <w:tc>
          <w:tcPr>
            <w:tcW w:w="720" w:type="dxa"/>
            <w:tcBorders>
              <w:top w:val="nil"/>
              <w:left w:val="nil"/>
              <w:bottom w:val="single" w:sz="4" w:space="0" w:color="auto"/>
              <w:right w:val="single" w:sz="8" w:space="0" w:color="auto"/>
            </w:tcBorders>
            <w:shd w:val="clear" w:color="auto" w:fill="auto"/>
            <w:vAlign w:val="center"/>
            <w:hideMark/>
          </w:tcPr>
          <w:p w14:paraId="03A2E440"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17.6</w:t>
            </w:r>
          </w:p>
        </w:tc>
        <w:tc>
          <w:tcPr>
            <w:tcW w:w="720" w:type="dxa"/>
            <w:tcBorders>
              <w:top w:val="nil"/>
              <w:left w:val="nil"/>
              <w:bottom w:val="single" w:sz="4" w:space="0" w:color="auto"/>
              <w:right w:val="single" w:sz="8" w:space="0" w:color="auto"/>
            </w:tcBorders>
            <w:shd w:val="clear" w:color="auto" w:fill="auto"/>
            <w:vAlign w:val="center"/>
            <w:hideMark/>
          </w:tcPr>
          <w:p w14:paraId="1B1B1CA1"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8.8</w:t>
            </w:r>
          </w:p>
        </w:tc>
        <w:tc>
          <w:tcPr>
            <w:tcW w:w="720" w:type="dxa"/>
            <w:tcBorders>
              <w:top w:val="nil"/>
              <w:left w:val="nil"/>
              <w:bottom w:val="single" w:sz="4" w:space="0" w:color="auto"/>
              <w:right w:val="single" w:sz="8" w:space="0" w:color="auto"/>
            </w:tcBorders>
            <w:shd w:val="clear" w:color="auto" w:fill="auto"/>
            <w:vAlign w:val="center"/>
            <w:hideMark/>
          </w:tcPr>
          <w:p w14:paraId="7A261ADC"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3.2</w:t>
            </w:r>
          </w:p>
        </w:tc>
      </w:tr>
      <w:tr w:rsidR="004750C0" w:rsidRPr="00EF53D6" w14:paraId="4B509AE1" w14:textId="77777777" w:rsidTr="00A177F7">
        <w:trPr>
          <w:trHeight w:val="315"/>
          <w:jc w:val="center"/>
        </w:trPr>
        <w:tc>
          <w:tcPr>
            <w:tcW w:w="1423" w:type="dxa"/>
            <w:tcBorders>
              <w:top w:val="nil"/>
              <w:left w:val="single" w:sz="8" w:space="0" w:color="auto"/>
              <w:bottom w:val="single" w:sz="8" w:space="0" w:color="auto"/>
              <w:right w:val="single" w:sz="8" w:space="0" w:color="auto"/>
            </w:tcBorders>
            <w:shd w:val="clear" w:color="auto" w:fill="auto"/>
            <w:vAlign w:val="center"/>
            <w:hideMark/>
          </w:tcPr>
          <w:p w14:paraId="3CAB5FA2" w14:textId="77777777" w:rsidR="004750C0" w:rsidRPr="00EF53D6" w:rsidRDefault="004750C0" w:rsidP="00F36871">
            <w:pPr>
              <w:spacing w:line="276" w:lineRule="auto"/>
              <w:rPr>
                <w:b/>
                <w:bCs/>
                <w:color w:val="000000"/>
                <w:sz w:val="24"/>
                <w:szCs w:val="24"/>
                <w:lang w:val="uz-Latn-UZ"/>
              </w:rPr>
            </w:pPr>
            <w:r w:rsidRPr="00EF53D6">
              <w:rPr>
                <w:b/>
                <w:bCs/>
                <w:color w:val="000000"/>
                <w:sz w:val="24"/>
                <w:szCs w:val="24"/>
                <w:lang w:val="uz-Latn-UZ"/>
              </w:rPr>
              <w:t>Average temperature (°F)</w:t>
            </w:r>
          </w:p>
        </w:tc>
        <w:tc>
          <w:tcPr>
            <w:tcW w:w="727" w:type="dxa"/>
            <w:tcBorders>
              <w:top w:val="nil"/>
              <w:left w:val="nil"/>
              <w:bottom w:val="single" w:sz="8" w:space="0" w:color="auto"/>
              <w:right w:val="single" w:sz="8" w:space="0" w:color="auto"/>
            </w:tcBorders>
            <w:shd w:val="clear" w:color="auto" w:fill="auto"/>
            <w:vAlign w:val="center"/>
            <w:hideMark/>
          </w:tcPr>
          <w:p w14:paraId="15808C17"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32.7</w:t>
            </w:r>
          </w:p>
        </w:tc>
        <w:tc>
          <w:tcPr>
            <w:tcW w:w="720" w:type="dxa"/>
            <w:tcBorders>
              <w:top w:val="nil"/>
              <w:left w:val="nil"/>
              <w:bottom w:val="single" w:sz="8" w:space="0" w:color="auto"/>
              <w:right w:val="single" w:sz="8" w:space="0" w:color="auto"/>
            </w:tcBorders>
            <w:shd w:val="clear" w:color="auto" w:fill="auto"/>
            <w:vAlign w:val="center"/>
            <w:hideMark/>
          </w:tcPr>
          <w:p w14:paraId="7F8B17B5"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36.1</w:t>
            </w:r>
          </w:p>
        </w:tc>
        <w:tc>
          <w:tcPr>
            <w:tcW w:w="720" w:type="dxa"/>
            <w:tcBorders>
              <w:top w:val="nil"/>
              <w:left w:val="nil"/>
              <w:bottom w:val="single" w:sz="8" w:space="0" w:color="auto"/>
              <w:right w:val="single" w:sz="8" w:space="0" w:color="auto"/>
            </w:tcBorders>
            <w:shd w:val="clear" w:color="auto" w:fill="auto"/>
            <w:vAlign w:val="center"/>
            <w:hideMark/>
          </w:tcPr>
          <w:p w14:paraId="1619744A"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46.2</w:t>
            </w:r>
          </w:p>
        </w:tc>
        <w:tc>
          <w:tcPr>
            <w:tcW w:w="720" w:type="dxa"/>
            <w:tcBorders>
              <w:top w:val="nil"/>
              <w:left w:val="nil"/>
              <w:bottom w:val="single" w:sz="8" w:space="0" w:color="auto"/>
              <w:right w:val="single" w:sz="8" w:space="0" w:color="auto"/>
            </w:tcBorders>
            <w:shd w:val="clear" w:color="auto" w:fill="auto"/>
            <w:vAlign w:val="center"/>
            <w:hideMark/>
          </w:tcPr>
          <w:p w14:paraId="698F0655"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58.1</w:t>
            </w:r>
          </w:p>
        </w:tc>
        <w:tc>
          <w:tcPr>
            <w:tcW w:w="720" w:type="dxa"/>
            <w:tcBorders>
              <w:top w:val="nil"/>
              <w:left w:val="nil"/>
              <w:bottom w:val="single" w:sz="8" w:space="0" w:color="auto"/>
              <w:right w:val="single" w:sz="8" w:space="0" w:color="auto"/>
            </w:tcBorders>
            <w:shd w:val="clear" w:color="auto" w:fill="auto"/>
            <w:vAlign w:val="center"/>
            <w:hideMark/>
          </w:tcPr>
          <w:p w14:paraId="2EF2E7B6"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68.9</w:t>
            </w:r>
          </w:p>
        </w:tc>
        <w:tc>
          <w:tcPr>
            <w:tcW w:w="720" w:type="dxa"/>
            <w:tcBorders>
              <w:top w:val="nil"/>
              <w:left w:val="nil"/>
              <w:bottom w:val="single" w:sz="8" w:space="0" w:color="auto"/>
              <w:right w:val="single" w:sz="8" w:space="0" w:color="auto"/>
            </w:tcBorders>
            <w:shd w:val="clear" w:color="auto" w:fill="auto"/>
            <w:vAlign w:val="center"/>
            <w:hideMark/>
          </w:tcPr>
          <w:p w14:paraId="37AFFC1F"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78.1</w:t>
            </w:r>
          </w:p>
        </w:tc>
        <w:tc>
          <w:tcPr>
            <w:tcW w:w="627" w:type="dxa"/>
            <w:tcBorders>
              <w:top w:val="nil"/>
              <w:left w:val="nil"/>
              <w:bottom w:val="single" w:sz="8" w:space="0" w:color="auto"/>
              <w:right w:val="single" w:sz="8" w:space="0" w:color="auto"/>
            </w:tcBorders>
            <w:shd w:val="clear" w:color="auto" w:fill="auto"/>
            <w:vAlign w:val="center"/>
            <w:hideMark/>
          </w:tcPr>
          <w:p w14:paraId="75680448"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90.5</w:t>
            </w:r>
          </w:p>
        </w:tc>
        <w:tc>
          <w:tcPr>
            <w:tcW w:w="813" w:type="dxa"/>
            <w:tcBorders>
              <w:top w:val="nil"/>
              <w:left w:val="nil"/>
              <w:bottom w:val="single" w:sz="8" w:space="0" w:color="auto"/>
              <w:right w:val="single" w:sz="8" w:space="0" w:color="auto"/>
            </w:tcBorders>
            <w:shd w:val="clear" w:color="auto" w:fill="auto"/>
            <w:vAlign w:val="center"/>
            <w:hideMark/>
          </w:tcPr>
          <w:p w14:paraId="327921E3"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89.1</w:t>
            </w:r>
          </w:p>
        </w:tc>
        <w:tc>
          <w:tcPr>
            <w:tcW w:w="720" w:type="dxa"/>
            <w:tcBorders>
              <w:top w:val="nil"/>
              <w:left w:val="nil"/>
              <w:bottom w:val="single" w:sz="8" w:space="0" w:color="auto"/>
              <w:right w:val="single" w:sz="8" w:space="0" w:color="auto"/>
            </w:tcBorders>
            <w:shd w:val="clear" w:color="auto" w:fill="auto"/>
            <w:vAlign w:val="center"/>
            <w:hideMark/>
          </w:tcPr>
          <w:p w14:paraId="6C15D24F"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77.4</w:t>
            </w:r>
          </w:p>
        </w:tc>
        <w:tc>
          <w:tcPr>
            <w:tcW w:w="720" w:type="dxa"/>
            <w:tcBorders>
              <w:top w:val="nil"/>
              <w:left w:val="nil"/>
              <w:bottom w:val="single" w:sz="8" w:space="0" w:color="auto"/>
              <w:right w:val="single" w:sz="8" w:space="0" w:color="auto"/>
            </w:tcBorders>
            <w:shd w:val="clear" w:color="auto" w:fill="auto"/>
            <w:vAlign w:val="center"/>
            <w:hideMark/>
          </w:tcPr>
          <w:p w14:paraId="1C322088"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63.7</w:t>
            </w:r>
          </w:p>
        </w:tc>
        <w:tc>
          <w:tcPr>
            <w:tcW w:w="720" w:type="dxa"/>
            <w:tcBorders>
              <w:top w:val="nil"/>
              <w:left w:val="nil"/>
              <w:bottom w:val="single" w:sz="8" w:space="0" w:color="auto"/>
              <w:right w:val="single" w:sz="8" w:space="0" w:color="auto"/>
            </w:tcBorders>
            <w:shd w:val="clear" w:color="auto" w:fill="auto"/>
            <w:vAlign w:val="center"/>
            <w:hideMark/>
          </w:tcPr>
          <w:p w14:paraId="4A16B063"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47.8</w:t>
            </w:r>
          </w:p>
        </w:tc>
        <w:tc>
          <w:tcPr>
            <w:tcW w:w="720" w:type="dxa"/>
            <w:tcBorders>
              <w:top w:val="nil"/>
              <w:left w:val="nil"/>
              <w:bottom w:val="single" w:sz="8" w:space="0" w:color="auto"/>
              <w:right w:val="single" w:sz="8" w:space="0" w:color="auto"/>
            </w:tcBorders>
            <w:shd w:val="clear" w:color="auto" w:fill="auto"/>
            <w:vAlign w:val="center"/>
            <w:hideMark/>
          </w:tcPr>
          <w:p w14:paraId="63799B88" w14:textId="77777777" w:rsidR="004750C0" w:rsidRPr="00EF53D6" w:rsidRDefault="004750C0" w:rsidP="00F36871">
            <w:pPr>
              <w:spacing w:line="276" w:lineRule="auto"/>
              <w:jc w:val="center"/>
              <w:rPr>
                <w:color w:val="000000"/>
                <w:sz w:val="24"/>
                <w:szCs w:val="24"/>
                <w:lang w:val="uz-Latn-UZ"/>
              </w:rPr>
            </w:pPr>
            <w:r w:rsidRPr="00EF53D6">
              <w:rPr>
                <w:color w:val="000000"/>
                <w:sz w:val="24"/>
                <w:szCs w:val="24"/>
                <w:lang w:val="uz-Latn-UZ"/>
              </w:rPr>
              <w:t>37.8</w:t>
            </w:r>
          </w:p>
        </w:tc>
      </w:tr>
    </w:tbl>
    <w:p w14:paraId="6E5287D9" w14:textId="77777777" w:rsidR="004750C0" w:rsidRPr="00EF53D6" w:rsidRDefault="004750C0" w:rsidP="00F36871">
      <w:pPr>
        <w:pStyle w:val="a5"/>
        <w:spacing w:line="276" w:lineRule="auto"/>
        <w:ind w:left="0" w:right="1134" w:firstLine="0"/>
        <w:jc w:val="both"/>
        <w:rPr>
          <w:color w:val="000000" w:themeColor="text1"/>
          <w:sz w:val="24"/>
          <w:szCs w:val="24"/>
          <w:lang w:val="uz-Latn-UZ"/>
        </w:rPr>
      </w:pPr>
      <w:r w:rsidRPr="00EF53D6">
        <w:rPr>
          <w:b/>
          <w:color w:val="000000" w:themeColor="text1"/>
          <w:sz w:val="24"/>
          <w:szCs w:val="24"/>
          <w:lang w:val="uz-Latn-UZ"/>
        </w:rPr>
        <w:t xml:space="preserve">1-table: </w:t>
      </w:r>
      <w:r w:rsidRPr="00EF53D6">
        <w:rPr>
          <w:color w:val="000000" w:themeColor="text1"/>
          <w:sz w:val="24"/>
          <w:szCs w:val="24"/>
          <w:lang w:val="uz-Latn-UZ"/>
        </w:rPr>
        <w:t>Annual solar radiation and annual average temperature for Karmana district</w:t>
      </w:r>
    </w:p>
    <w:p w14:paraId="6F326F10" w14:textId="77777777" w:rsidR="004750C0" w:rsidRPr="00EF53D6" w:rsidRDefault="004750C0" w:rsidP="00F36871">
      <w:pPr>
        <w:spacing w:line="276" w:lineRule="auto"/>
        <w:ind w:right="1134"/>
        <w:jc w:val="both"/>
        <w:rPr>
          <w:color w:val="000000" w:themeColor="text1"/>
          <w:sz w:val="24"/>
          <w:szCs w:val="24"/>
          <w:lang w:val="uz-Latn-UZ"/>
        </w:rPr>
      </w:pPr>
    </w:p>
    <w:p w14:paraId="7CDBB3EB" w14:textId="77777777" w:rsidR="004750C0" w:rsidRPr="00EF53D6" w:rsidRDefault="004750C0" w:rsidP="00F36871">
      <w:pPr>
        <w:pStyle w:val="a3"/>
        <w:spacing w:line="276" w:lineRule="auto"/>
        <w:rPr>
          <w:rFonts w:eastAsiaTheme="minorEastAsia"/>
          <w:color w:val="000000" w:themeColor="text1"/>
          <w:lang w:val="uz-Latn-UZ" w:eastAsia="ko-KR"/>
        </w:rPr>
      </w:pPr>
      <w:r w:rsidRPr="00EF53D6">
        <w:rPr>
          <w:rFonts w:eastAsiaTheme="minorEastAsia"/>
          <w:color w:val="000000" w:themeColor="text1"/>
          <w:lang w:val="uz-Latn-UZ" w:eastAsia="ko-KR"/>
        </w:rPr>
        <w:t>Values obtained on a dusty and dust-free surface are given.</w:t>
      </w:r>
    </w:p>
    <w:p w14:paraId="139228FF" w14:textId="77777777" w:rsidR="004750C0" w:rsidRPr="00EF53D6" w:rsidRDefault="004750C0" w:rsidP="00F36871">
      <w:pPr>
        <w:pStyle w:val="a3"/>
        <w:spacing w:line="276" w:lineRule="auto"/>
      </w:pPr>
      <w:r w:rsidRPr="00EF53D6">
        <w:t>The</w:t>
      </w:r>
      <w:r w:rsidRPr="00EF53D6">
        <w:rPr>
          <w:spacing w:val="7"/>
        </w:rPr>
        <w:t xml:space="preserve"> </w:t>
      </w:r>
      <w:r w:rsidRPr="00EF53D6">
        <w:t>electrical</w:t>
      </w:r>
      <w:r w:rsidRPr="00EF53D6">
        <w:rPr>
          <w:spacing w:val="5"/>
        </w:rPr>
        <w:t xml:space="preserve"> </w:t>
      </w:r>
      <w:r w:rsidRPr="00EF53D6">
        <w:t>specifications</w:t>
      </w:r>
      <w:r w:rsidRPr="00EF53D6">
        <w:rPr>
          <w:spacing w:val="4"/>
        </w:rPr>
        <w:t xml:space="preserve"> </w:t>
      </w:r>
      <w:r w:rsidRPr="00EF53D6">
        <w:t>of</w:t>
      </w:r>
      <w:r w:rsidRPr="00EF53D6">
        <w:rPr>
          <w:spacing w:val="2"/>
        </w:rPr>
        <w:t xml:space="preserve"> </w:t>
      </w:r>
      <w:r w:rsidRPr="00EF53D6">
        <w:t>the</w:t>
      </w:r>
      <w:r w:rsidRPr="00EF53D6">
        <w:rPr>
          <w:spacing w:val="1"/>
        </w:rPr>
        <w:t xml:space="preserve"> </w:t>
      </w:r>
      <w:r w:rsidRPr="00EF53D6">
        <w:t>panel</w:t>
      </w:r>
      <w:r w:rsidRPr="00EF53D6">
        <w:rPr>
          <w:spacing w:val="12"/>
        </w:rPr>
        <w:t xml:space="preserve"> </w:t>
      </w:r>
      <w:r w:rsidRPr="00EF53D6">
        <w:t>were</w:t>
      </w:r>
      <w:r w:rsidRPr="00EF53D6">
        <w:rPr>
          <w:spacing w:val="7"/>
        </w:rPr>
        <w:t xml:space="preserve"> </w:t>
      </w:r>
      <w:r w:rsidRPr="00EF53D6">
        <w:t>as</w:t>
      </w:r>
      <w:r w:rsidRPr="00EF53D6">
        <w:rPr>
          <w:spacing w:val="-47"/>
        </w:rPr>
        <w:t xml:space="preserve"> </w:t>
      </w:r>
      <w:r w:rsidRPr="00EF53D6">
        <w:t>follows:</w:t>
      </w:r>
    </w:p>
    <w:p w14:paraId="693B8465" w14:textId="77777777" w:rsidR="004750C0" w:rsidRPr="00EF53D6" w:rsidRDefault="004750C0" w:rsidP="00F36871">
      <w:pPr>
        <w:pStyle w:val="a3"/>
        <w:spacing w:line="276" w:lineRule="auto"/>
        <w:ind w:right="948"/>
      </w:pPr>
      <w:r w:rsidRPr="00EF53D6">
        <w:t>[At STC (1000W/m2, AM 1.5 spectrums cell</w:t>
      </w:r>
      <w:r w:rsidRPr="00EF53D6">
        <w:rPr>
          <w:spacing w:val="-47"/>
        </w:rPr>
        <w:t xml:space="preserve"> </w:t>
      </w:r>
      <w:r w:rsidRPr="00EF53D6">
        <w:t>temperature</w:t>
      </w:r>
      <w:r w:rsidRPr="00EF53D6">
        <w:rPr>
          <w:spacing w:val="-5"/>
        </w:rPr>
        <w:t xml:space="preserve"> </w:t>
      </w:r>
      <w:r w:rsidRPr="00EF53D6">
        <w:t>25°C)</w:t>
      </w:r>
      <w:r w:rsidRPr="00EF53D6">
        <w:rPr>
          <w:spacing w:val="-4"/>
        </w:rPr>
        <w:t xml:space="preserve"> </w:t>
      </w:r>
      <w:r w:rsidRPr="00EF53D6">
        <w:t>nominal</w:t>
      </w:r>
      <w:r w:rsidRPr="00EF53D6">
        <w:rPr>
          <w:spacing w:val="7"/>
        </w:rPr>
        <w:t xml:space="preserve"> </w:t>
      </w:r>
      <w:r w:rsidRPr="00EF53D6">
        <w:t>values]</w:t>
      </w:r>
    </w:p>
    <w:p w14:paraId="2B52F4A7" w14:textId="77777777" w:rsidR="004750C0" w:rsidRPr="00EF53D6" w:rsidRDefault="004750C0" w:rsidP="00F36871">
      <w:pPr>
        <w:pStyle w:val="a3"/>
        <w:tabs>
          <w:tab w:val="left" w:pos="2601"/>
        </w:tabs>
        <w:spacing w:before="1" w:line="276" w:lineRule="auto"/>
      </w:pPr>
      <w:r w:rsidRPr="00EF53D6">
        <w:t>Peak</w:t>
      </w:r>
      <w:r w:rsidRPr="00EF53D6">
        <w:rPr>
          <w:spacing w:val="-2"/>
        </w:rPr>
        <w:t xml:space="preserve"> </w:t>
      </w:r>
      <w:r w:rsidRPr="00EF53D6">
        <w:t>Power</w:t>
      </w:r>
      <w:r w:rsidRPr="00EF53D6">
        <w:rPr>
          <w:spacing w:val="-5"/>
        </w:rPr>
        <w:t xml:space="preserve"> </w:t>
      </w:r>
      <w:r w:rsidRPr="00EF53D6">
        <w:t>(Pmax):</w:t>
      </w:r>
      <w:r w:rsidRPr="00EF53D6">
        <w:rPr>
          <w:spacing w:val="3"/>
        </w:rPr>
        <w:t xml:space="preserve"> </w:t>
      </w:r>
      <w:r w:rsidRPr="00EF53D6">
        <w:t>1W</w:t>
      </w:r>
    </w:p>
    <w:p w14:paraId="28807BF8" w14:textId="77777777" w:rsidR="004750C0" w:rsidRPr="00EF53D6" w:rsidRDefault="004750C0" w:rsidP="00F36871">
      <w:pPr>
        <w:pStyle w:val="a3"/>
        <w:tabs>
          <w:tab w:val="left" w:pos="2631"/>
        </w:tabs>
        <w:spacing w:line="276" w:lineRule="auto"/>
      </w:pPr>
      <w:r w:rsidRPr="00EF53D6">
        <w:t>Voltage</w:t>
      </w:r>
      <w:r w:rsidRPr="00EF53D6">
        <w:rPr>
          <w:spacing w:val="-5"/>
        </w:rPr>
        <w:t xml:space="preserve"> </w:t>
      </w:r>
      <w:r w:rsidRPr="00EF53D6">
        <w:t>(</w:t>
      </w:r>
      <w:proofErr w:type="spellStart"/>
      <w:r w:rsidRPr="00EF53D6">
        <w:t>Vmp</w:t>
      </w:r>
      <w:proofErr w:type="spellEnd"/>
      <w:r w:rsidRPr="00EF53D6">
        <w:t>):</w:t>
      </w:r>
      <w:r w:rsidRPr="00EF53D6">
        <w:rPr>
          <w:spacing w:val="3"/>
        </w:rPr>
        <w:t xml:space="preserve"> </w:t>
      </w:r>
      <w:r w:rsidRPr="00EF53D6">
        <w:t>8.2V</w:t>
      </w:r>
    </w:p>
    <w:p w14:paraId="64208FA4" w14:textId="77777777" w:rsidR="004750C0" w:rsidRPr="00EF53D6" w:rsidRDefault="004750C0" w:rsidP="00F36871">
      <w:pPr>
        <w:pStyle w:val="a3"/>
        <w:tabs>
          <w:tab w:val="left" w:pos="2572"/>
        </w:tabs>
        <w:spacing w:before="1" w:line="276" w:lineRule="auto"/>
        <w:ind w:right="1408"/>
        <w:rPr>
          <w:spacing w:val="-47"/>
        </w:rPr>
      </w:pPr>
      <w:r w:rsidRPr="00EF53D6">
        <w:t>Current</w:t>
      </w:r>
      <w:r w:rsidRPr="00EF53D6">
        <w:rPr>
          <w:spacing w:val="-3"/>
        </w:rPr>
        <w:t xml:space="preserve"> </w:t>
      </w:r>
      <w:r w:rsidRPr="00EF53D6">
        <w:t>(Imp): 0.146A</w:t>
      </w:r>
      <w:r w:rsidRPr="00EF53D6">
        <w:rPr>
          <w:spacing w:val="-47"/>
        </w:rPr>
        <w:t xml:space="preserve"> </w:t>
      </w:r>
    </w:p>
    <w:p w14:paraId="50336968" w14:textId="77777777" w:rsidR="004750C0" w:rsidRPr="00EF53D6" w:rsidRDefault="004750C0" w:rsidP="00F36871">
      <w:pPr>
        <w:pStyle w:val="a3"/>
        <w:tabs>
          <w:tab w:val="left" w:pos="2572"/>
        </w:tabs>
        <w:spacing w:before="1" w:line="276" w:lineRule="auto"/>
        <w:ind w:right="1408"/>
        <w:rPr>
          <w:spacing w:val="1"/>
        </w:rPr>
      </w:pPr>
      <w:r w:rsidRPr="00EF53D6">
        <w:t>Open</w:t>
      </w:r>
      <w:r w:rsidRPr="00EF53D6">
        <w:rPr>
          <w:spacing w:val="-3"/>
        </w:rPr>
        <w:t xml:space="preserve"> </w:t>
      </w:r>
      <w:r w:rsidRPr="00EF53D6">
        <w:t>Circuit</w:t>
      </w:r>
      <w:r w:rsidRPr="00EF53D6">
        <w:rPr>
          <w:spacing w:val="-2"/>
        </w:rPr>
        <w:t xml:space="preserve"> </w:t>
      </w:r>
      <w:r w:rsidRPr="00EF53D6">
        <w:t>Voltage</w:t>
      </w:r>
      <w:r w:rsidRPr="00EF53D6">
        <w:rPr>
          <w:spacing w:val="-5"/>
        </w:rPr>
        <w:t xml:space="preserve"> </w:t>
      </w:r>
      <w:r w:rsidRPr="00EF53D6">
        <w:t>(</w:t>
      </w:r>
      <w:proofErr w:type="spellStart"/>
      <w:r w:rsidRPr="00EF53D6">
        <w:t>Voc</w:t>
      </w:r>
      <w:proofErr w:type="spellEnd"/>
      <w:r w:rsidRPr="00EF53D6">
        <w:t>):10</w:t>
      </w:r>
      <w:r w:rsidRPr="00EF53D6">
        <w:rPr>
          <w:spacing w:val="3"/>
        </w:rPr>
        <w:t xml:space="preserve"> </w:t>
      </w:r>
      <w:r w:rsidRPr="00EF53D6">
        <w:t>.2V</w:t>
      </w:r>
      <w:r w:rsidRPr="00EF53D6">
        <w:rPr>
          <w:spacing w:val="1"/>
        </w:rPr>
        <w:t xml:space="preserve"> </w:t>
      </w:r>
    </w:p>
    <w:p w14:paraId="5F5FAB06" w14:textId="77777777" w:rsidR="004750C0" w:rsidRPr="00EF53D6" w:rsidRDefault="004750C0" w:rsidP="00F36871">
      <w:pPr>
        <w:pStyle w:val="a3"/>
        <w:tabs>
          <w:tab w:val="left" w:pos="2572"/>
        </w:tabs>
        <w:spacing w:before="1" w:line="276" w:lineRule="auto"/>
        <w:ind w:right="1408"/>
      </w:pPr>
      <w:r w:rsidRPr="00EF53D6">
        <w:t>Short</w:t>
      </w:r>
      <w:r w:rsidRPr="00EF53D6">
        <w:rPr>
          <w:spacing w:val="-3"/>
        </w:rPr>
        <w:t xml:space="preserve"> </w:t>
      </w:r>
      <w:r w:rsidRPr="00EF53D6">
        <w:t>Circuit</w:t>
      </w:r>
      <w:r w:rsidRPr="00EF53D6">
        <w:rPr>
          <w:spacing w:val="-3"/>
        </w:rPr>
        <w:t xml:space="preserve"> </w:t>
      </w:r>
      <w:r w:rsidRPr="00EF53D6">
        <w:t>Current</w:t>
      </w:r>
      <w:r w:rsidRPr="00EF53D6">
        <w:rPr>
          <w:spacing w:val="-2"/>
        </w:rPr>
        <w:t xml:space="preserve"> </w:t>
      </w:r>
      <w:r w:rsidRPr="00EF53D6">
        <w:t>(</w:t>
      </w:r>
      <w:proofErr w:type="spellStart"/>
      <w:r w:rsidRPr="00EF53D6">
        <w:t>Isc</w:t>
      </w:r>
      <w:proofErr w:type="spellEnd"/>
      <w:r w:rsidRPr="00EF53D6">
        <w:t>):</w:t>
      </w:r>
      <w:r w:rsidRPr="00EF53D6">
        <w:rPr>
          <w:spacing w:val="6"/>
        </w:rPr>
        <w:t xml:space="preserve"> </w:t>
      </w:r>
      <w:r w:rsidRPr="00EF53D6">
        <w:t>0.155A</w:t>
      </w:r>
    </w:p>
    <w:p w14:paraId="7430E2C3" w14:textId="0E3AA698" w:rsidR="004750C0" w:rsidRPr="00EF53D6" w:rsidRDefault="004750C0" w:rsidP="00F36871">
      <w:pPr>
        <w:spacing w:before="1" w:line="276" w:lineRule="auto"/>
        <w:rPr>
          <w:w w:val="105"/>
          <w:sz w:val="24"/>
          <w:szCs w:val="24"/>
        </w:rPr>
      </w:pPr>
      <w:r w:rsidRPr="00EF53D6">
        <w:rPr>
          <w:w w:val="105"/>
          <w:sz w:val="24"/>
          <w:szCs w:val="24"/>
        </w:rPr>
        <w:t>The</w:t>
      </w:r>
      <w:r w:rsidRPr="00EF53D6">
        <w:rPr>
          <w:spacing w:val="-8"/>
          <w:w w:val="105"/>
          <w:sz w:val="24"/>
          <w:szCs w:val="24"/>
        </w:rPr>
        <w:t xml:space="preserve"> </w:t>
      </w:r>
      <w:r w:rsidRPr="00EF53D6">
        <w:rPr>
          <w:w w:val="105"/>
          <w:sz w:val="24"/>
          <w:szCs w:val="24"/>
        </w:rPr>
        <w:t>size</w:t>
      </w:r>
      <w:r w:rsidRPr="00EF53D6">
        <w:rPr>
          <w:spacing w:val="-12"/>
          <w:w w:val="105"/>
          <w:sz w:val="24"/>
          <w:szCs w:val="24"/>
        </w:rPr>
        <w:t xml:space="preserve"> </w:t>
      </w:r>
      <w:r w:rsidRPr="00EF53D6">
        <w:rPr>
          <w:w w:val="105"/>
          <w:sz w:val="24"/>
          <w:szCs w:val="24"/>
        </w:rPr>
        <w:t>of</w:t>
      </w:r>
      <w:r w:rsidRPr="00EF53D6">
        <w:rPr>
          <w:spacing w:val="-7"/>
          <w:w w:val="105"/>
          <w:sz w:val="24"/>
          <w:szCs w:val="24"/>
        </w:rPr>
        <w:t xml:space="preserve"> </w:t>
      </w:r>
      <w:r w:rsidRPr="00EF53D6">
        <w:rPr>
          <w:w w:val="105"/>
          <w:sz w:val="24"/>
          <w:szCs w:val="24"/>
        </w:rPr>
        <w:t>the</w:t>
      </w:r>
      <w:r w:rsidRPr="00EF53D6">
        <w:rPr>
          <w:spacing w:val="-13"/>
          <w:w w:val="105"/>
          <w:sz w:val="24"/>
          <w:szCs w:val="24"/>
        </w:rPr>
        <w:t xml:space="preserve"> </w:t>
      </w:r>
      <w:r w:rsidRPr="00EF53D6">
        <w:rPr>
          <w:w w:val="105"/>
          <w:sz w:val="24"/>
          <w:szCs w:val="24"/>
        </w:rPr>
        <w:t>panel</w:t>
      </w:r>
      <w:r w:rsidRPr="00EF53D6">
        <w:rPr>
          <w:spacing w:val="-9"/>
          <w:w w:val="105"/>
          <w:sz w:val="24"/>
          <w:szCs w:val="24"/>
        </w:rPr>
        <w:t xml:space="preserve"> </w:t>
      </w:r>
      <w:r w:rsidRPr="00EF53D6">
        <w:rPr>
          <w:w w:val="105"/>
          <w:sz w:val="24"/>
          <w:szCs w:val="24"/>
        </w:rPr>
        <w:t>used</w:t>
      </w:r>
      <w:r w:rsidRPr="00EF53D6">
        <w:rPr>
          <w:spacing w:val="1"/>
          <w:w w:val="105"/>
          <w:sz w:val="24"/>
          <w:szCs w:val="24"/>
        </w:rPr>
        <w:t xml:space="preserve"> </w:t>
      </w:r>
      <w:r w:rsidRPr="00EF53D6">
        <w:rPr>
          <w:w w:val="105"/>
          <w:sz w:val="24"/>
          <w:szCs w:val="24"/>
        </w:rPr>
        <w:t>was</w:t>
      </w:r>
      <w:r w:rsidRPr="00EF53D6">
        <w:rPr>
          <w:spacing w:val="-7"/>
          <w:w w:val="105"/>
          <w:sz w:val="24"/>
          <w:szCs w:val="24"/>
        </w:rPr>
        <w:t xml:space="preserve"> </w:t>
      </w:r>
      <w:r w:rsidRPr="00EF53D6">
        <w:rPr>
          <w:w w:val="105"/>
          <w:sz w:val="24"/>
          <w:szCs w:val="24"/>
        </w:rPr>
        <w:t>15.6</w:t>
      </w:r>
      <w:r w:rsidRPr="00EF53D6">
        <w:rPr>
          <w:spacing w:val="-5"/>
          <w:w w:val="105"/>
          <w:sz w:val="24"/>
          <w:szCs w:val="24"/>
        </w:rPr>
        <w:t xml:space="preserve"> </w:t>
      </w:r>
      <w:r w:rsidRPr="00EF53D6">
        <w:rPr>
          <w:w w:val="105"/>
          <w:sz w:val="24"/>
          <w:szCs w:val="24"/>
        </w:rPr>
        <w:t>cm</w:t>
      </w:r>
      <w:r w:rsidRPr="00EF53D6">
        <w:rPr>
          <w:spacing w:val="-7"/>
          <w:w w:val="105"/>
          <w:sz w:val="24"/>
          <w:szCs w:val="24"/>
        </w:rPr>
        <w:t xml:space="preserve"> </w:t>
      </w:r>
      <w:r w:rsidRPr="00EF53D6">
        <w:rPr>
          <w:w w:val="105"/>
          <w:sz w:val="24"/>
          <w:szCs w:val="24"/>
        </w:rPr>
        <w:t>*</w:t>
      </w:r>
      <w:r w:rsidRPr="00EF53D6">
        <w:rPr>
          <w:spacing w:val="-5"/>
          <w:w w:val="105"/>
          <w:sz w:val="24"/>
          <w:szCs w:val="24"/>
        </w:rPr>
        <w:t xml:space="preserve"> </w:t>
      </w:r>
      <w:r w:rsidRPr="00EF53D6">
        <w:rPr>
          <w:w w:val="105"/>
          <w:sz w:val="24"/>
          <w:szCs w:val="24"/>
        </w:rPr>
        <w:t>11</w:t>
      </w:r>
      <w:r w:rsidRPr="00EF53D6">
        <w:rPr>
          <w:spacing w:val="-5"/>
          <w:w w:val="105"/>
          <w:sz w:val="24"/>
          <w:szCs w:val="24"/>
        </w:rPr>
        <w:t xml:space="preserve"> </w:t>
      </w:r>
      <w:r w:rsidRPr="00EF53D6">
        <w:rPr>
          <w:w w:val="105"/>
          <w:sz w:val="24"/>
          <w:szCs w:val="24"/>
        </w:rPr>
        <w:t>cm</w:t>
      </w:r>
      <w:r w:rsidRPr="00EF53D6">
        <w:rPr>
          <w:spacing w:val="-7"/>
          <w:w w:val="105"/>
          <w:sz w:val="24"/>
          <w:szCs w:val="24"/>
        </w:rPr>
        <w:t xml:space="preserve"> </w:t>
      </w:r>
      <w:r w:rsidRPr="00EF53D6">
        <w:rPr>
          <w:w w:val="105"/>
          <w:sz w:val="24"/>
          <w:szCs w:val="24"/>
        </w:rPr>
        <w:t>*</w:t>
      </w:r>
      <w:r w:rsidRPr="00EF53D6">
        <w:rPr>
          <w:spacing w:val="-3"/>
          <w:w w:val="105"/>
          <w:sz w:val="24"/>
          <w:szCs w:val="24"/>
        </w:rPr>
        <w:t xml:space="preserve"> </w:t>
      </w:r>
      <w:r w:rsidRPr="00EF53D6">
        <w:rPr>
          <w:w w:val="105"/>
          <w:sz w:val="24"/>
          <w:szCs w:val="24"/>
        </w:rPr>
        <w:t>1.5</w:t>
      </w:r>
      <w:r w:rsidRPr="00EF53D6">
        <w:rPr>
          <w:spacing w:val="-5"/>
          <w:w w:val="105"/>
          <w:sz w:val="24"/>
          <w:szCs w:val="24"/>
        </w:rPr>
        <w:t xml:space="preserve"> </w:t>
      </w:r>
      <w:r w:rsidRPr="00EF53D6">
        <w:rPr>
          <w:w w:val="105"/>
          <w:sz w:val="24"/>
          <w:szCs w:val="24"/>
        </w:rPr>
        <w:t>cm.</w:t>
      </w:r>
    </w:p>
    <w:p w14:paraId="12784E06" w14:textId="7B15CD09" w:rsidR="004750C0" w:rsidRPr="00EF53D6" w:rsidRDefault="00F36871" w:rsidP="00F36871">
      <w:pPr>
        <w:spacing w:before="1" w:line="276" w:lineRule="auto"/>
        <w:rPr>
          <w:sz w:val="24"/>
          <w:szCs w:val="24"/>
        </w:rPr>
      </w:pPr>
      <w:r w:rsidRPr="00EF53D6">
        <w:rPr>
          <w:noProof/>
          <w:sz w:val="24"/>
          <w:szCs w:val="24"/>
          <w:lang w:val="ru-RU" w:eastAsia="ru-RU"/>
        </w:rPr>
        <w:lastRenderedPageBreak/>
        <w:drawing>
          <wp:anchor distT="0" distB="0" distL="0" distR="0" simplePos="0" relativeHeight="487590400" behindDoc="1" locked="0" layoutInCell="1" allowOverlap="1" wp14:anchorId="4956D85B" wp14:editId="12A52CFA">
            <wp:simplePos x="0" y="0"/>
            <wp:positionH relativeFrom="page">
              <wp:posOffset>3699899</wp:posOffset>
            </wp:positionH>
            <wp:positionV relativeFrom="paragraph">
              <wp:posOffset>-81622</wp:posOffset>
            </wp:positionV>
            <wp:extent cx="3253521" cy="1588770"/>
            <wp:effectExtent l="0" t="0" r="4445"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3253521" cy="1588770"/>
                    </a:xfrm>
                    <a:prstGeom prst="rect">
                      <a:avLst/>
                    </a:prstGeom>
                  </pic:spPr>
                </pic:pic>
              </a:graphicData>
            </a:graphic>
            <wp14:sizeRelH relativeFrom="margin">
              <wp14:pctWidth>0</wp14:pctWidth>
            </wp14:sizeRelH>
            <wp14:sizeRelV relativeFrom="margin">
              <wp14:pctHeight>0</wp14:pctHeight>
            </wp14:sizeRelV>
          </wp:anchor>
        </w:drawing>
      </w:r>
      <w:r w:rsidR="004750C0" w:rsidRPr="00EF53D6">
        <w:rPr>
          <w:noProof/>
          <w:sz w:val="24"/>
          <w:szCs w:val="24"/>
          <w:lang w:val="ru-RU" w:eastAsia="ru-RU"/>
        </w:rPr>
        <w:drawing>
          <wp:inline distT="0" distB="0" distL="0" distR="0" wp14:anchorId="3B6DFDC8" wp14:editId="05ADB175">
            <wp:extent cx="2588260" cy="1589035"/>
            <wp:effectExtent l="0" t="0" r="254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593206" cy="1592072"/>
                    </a:xfrm>
                    <a:prstGeom prst="rect">
                      <a:avLst/>
                    </a:prstGeom>
                  </pic:spPr>
                </pic:pic>
              </a:graphicData>
            </a:graphic>
          </wp:inline>
        </w:drawing>
      </w:r>
    </w:p>
    <w:p w14:paraId="2C560756" w14:textId="77777777" w:rsidR="004750C0" w:rsidRPr="00EF53D6" w:rsidRDefault="004750C0" w:rsidP="00F36871">
      <w:pPr>
        <w:spacing w:before="1" w:line="276" w:lineRule="auto"/>
        <w:rPr>
          <w:sz w:val="24"/>
          <w:szCs w:val="24"/>
        </w:rPr>
      </w:pPr>
      <w:r w:rsidRPr="00EF53D6">
        <w:rPr>
          <w:sz w:val="24"/>
          <w:szCs w:val="24"/>
        </w:rPr>
        <w:t xml:space="preserve">           Fig. 1: Clear solar panel</w:t>
      </w:r>
      <w:r w:rsidRPr="00EF53D6">
        <w:rPr>
          <w:sz w:val="24"/>
          <w:szCs w:val="24"/>
        </w:rPr>
        <w:tab/>
        <w:t xml:space="preserve">                                         Fig. 2: Dusty solar panel</w:t>
      </w:r>
    </w:p>
    <w:p w14:paraId="7B6428D5" w14:textId="77777777" w:rsidR="004750C0" w:rsidRPr="00EF53D6" w:rsidRDefault="004750C0" w:rsidP="00F36871">
      <w:pPr>
        <w:spacing w:line="276" w:lineRule="auto"/>
        <w:ind w:right="1134"/>
        <w:jc w:val="both"/>
        <w:rPr>
          <w:color w:val="000000" w:themeColor="text1"/>
          <w:sz w:val="24"/>
          <w:szCs w:val="24"/>
        </w:rPr>
      </w:pPr>
    </w:p>
    <w:p w14:paraId="4C7F753B" w14:textId="77777777" w:rsidR="004750C0" w:rsidRPr="00EF53D6" w:rsidRDefault="004750C0" w:rsidP="00F36871">
      <w:pPr>
        <w:spacing w:line="276" w:lineRule="auto"/>
        <w:ind w:right="1134"/>
        <w:jc w:val="center"/>
        <w:rPr>
          <w:color w:val="000000" w:themeColor="text1"/>
          <w:sz w:val="24"/>
          <w:szCs w:val="24"/>
          <w:lang w:val="uz-Latn-UZ"/>
        </w:rPr>
      </w:pPr>
      <w:r w:rsidRPr="00EF53D6">
        <w:rPr>
          <w:noProof/>
          <w:sz w:val="24"/>
          <w:szCs w:val="24"/>
          <w:lang w:val="ru-RU" w:eastAsia="ru-RU"/>
        </w:rPr>
        <w:drawing>
          <wp:inline distT="0" distB="0" distL="0" distR="0" wp14:anchorId="737D9A23" wp14:editId="348F193E">
            <wp:extent cx="2793151" cy="1664207"/>
            <wp:effectExtent l="0" t="0" r="0" b="0"/>
            <wp:docPr id="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793151" cy="1664207"/>
                    </a:xfrm>
                    <a:prstGeom prst="rect">
                      <a:avLst/>
                    </a:prstGeom>
                  </pic:spPr>
                </pic:pic>
              </a:graphicData>
            </a:graphic>
          </wp:inline>
        </w:drawing>
      </w:r>
    </w:p>
    <w:p w14:paraId="50C12A08" w14:textId="77777777" w:rsidR="004750C0" w:rsidRPr="00EF53D6" w:rsidRDefault="004750C0" w:rsidP="00F36871">
      <w:pPr>
        <w:spacing w:line="276" w:lineRule="auto"/>
        <w:ind w:right="1134"/>
        <w:jc w:val="center"/>
        <w:rPr>
          <w:color w:val="000000" w:themeColor="text1"/>
          <w:sz w:val="24"/>
          <w:szCs w:val="24"/>
          <w:lang w:val="uz-Latn-UZ"/>
        </w:rPr>
      </w:pPr>
      <w:r w:rsidRPr="00EF53D6">
        <w:rPr>
          <w:color w:val="000000" w:themeColor="text1"/>
          <w:sz w:val="24"/>
          <w:szCs w:val="24"/>
          <w:lang w:val="uz-Latn-UZ"/>
        </w:rPr>
        <w:t>Fig. 3: process</w:t>
      </w:r>
    </w:p>
    <w:p w14:paraId="1D764754" w14:textId="77777777" w:rsidR="004750C0" w:rsidRPr="00EF53D6" w:rsidRDefault="004750C0" w:rsidP="00F36871">
      <w:pPr>
        <w:spacing w:line="276" w:lineRule="auto"/>
        <w:ind w:right="1134"/>
        <w:jc w:val="center"/>
        <w:rPr>
          <w:color w:val="000000" w:themeColor="text1"/>
          <w:sz w:val="24"/>
          <w:szCs w:val="24"/>
          <w:lang w:val="uz-Latn-UZ"/>
        </w:rPr>
      </w:pPr>
    </w:p>
    <w:p w14:paraId="5D9B33DC" w14:textId="77777777" w:rsidR="004750C0" w:rsidRPr="00EF53D6" w:rsidRDefault="004750C0" w:rsidP="00F36871">
      <w:pPr>
        <w:spacing w:line="276" w:lineRule="auto"/>
        <w:ind w:right="1134"/>
        <w:rPr>
          <w:color w:val="000000" w:themeColor="text1"/>
          <w:sz w:val="24"/>
          <w:szCs w:val="24"/>
          <w:lang w:val="uz-Latn-UZ"/>
        </w:rPr>
      </w:pPr>
      <w:r w:rsidRPr="00EF53D6">
        <w:rPr>
          <w:color w:val="000000" w:themeColor="text1"/>
          <w:sz w:val="24"/>
          <w:szCs w:val="24"/>
          <w:lang w:val="uz-Latn-UZ"/>
        </w:rPr>
        <w:t>The result: We consider a panel around the outside environment for one month to collect dust naturally. Then we collect data from dust and clean Solar panel with the help of multimeter. After collecting data we plot graph by the help of MATLAB software.</w:t>
      </w:r>
    </w:p>
    <w:p w14:paraId="262170AA" w14:textId="77777777" w:rsidR="004750C0" w:rsidRPr="00EF53D6" w:rsidRDefault="004750C0" w:rsidP="00F36871">
      <w:pPr>
        <w:spacing w:line="276" w:lineRule="auto"/>
        <w:ind w:right="1134"/>
        <w:rPr>
          <w:color w:val="000000" w:themeColor="text1"/>
          <w:sz w:val="24"/>
          <w:szCs w:val="24"/>
          <w:lang w:val="uz-Latn-UZ"/>
        </w:rPr>
      </w:pPr>
    </w:p>
    <w:tbl>
      <w:tblPr>
        <w:tblStyle w:val="af"/>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751"/>
      </w:tblGrid>
      <w:tr w:rsidR="004750C0" w:rsidRPr="00EF53D6" w14:paraId="0AFD4018" w14:textId="77777777" w:rsidTr="00A177F7">
        <w:trPr>
          <w:trHeight w:val="3764"/>
        </w:trPr>
        <w:tc>
          <w:tcPr>
            <w:tcW w:w="5220" w:type="dxa"/>
          </w:tcPr>
          <w:p w14:paraId="6BEBF941" w14:textId="77777777" w:rsidR="004750C0" w:rsidRPr="00EF53D6" w:rsidRDefault="004750C0" w:rsidP="00F36871">
            <w:pPr>
              <w:spacing w:line="276" w:lineRule="auto"/>
              <w:ind w:right="720"/>
              <w:jc w:val="both"/>
              <w:rPr>
                <w:noProof/>
                <w:sz w:val="24"/>
                <w:szCs w:val="24"/>
              </w:rPr>
            </w:pPr>
            <w:r w:rsidRPr="00EF53D6">
              <w:rPr>
                <w:noProof/>
                <w:sz w:val="24"/>
                <w:szCs w:val="24"/>
                <w:lang w:val="ru-RU" w:eastAsia="ru-RU"/>
              </w:rPr>
              <w:drawing>
                <wp:anchor distT="0" distB="0" distL="0" distR="0" simplePos="0" relativeHeight="487591424" behindDoc="0" locked="0" layoutInCell="1" allowOverlap="1" wp14:anchorId="70C821FB" wp14:editId="48CC9ECE">
                  <wp:simplePos x="0" y="0"/>
                  <wp:positionH relativeFrom="page">
                    <wp:posOffset>219710</wp:posOffset>
                  </wp:positionH>
                  <wp:positionV relativeFrom="paragraph">
                    <wp:posOffset>486</wp:posOffset>
                  </wp:positionV>
                  <wp:extent cx="2593987" cy="2356294"/>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593987" cy="2356294"/>
                          </a:xfrm>
                          <a:prstGeom prst="rect">
                            <a:avLst/>
                          </a:prstGeom>
                        </pic:spPr>
                      </pic:pic>
                    </a:graphicData>
                  </a:graphic>
                </wp:anchor>
              </w:drawing>
            </w:r>
          </w:p>
        </w:tc>
        <w:tc>
          <w:tcPr>
            <w:tcW w:w="5040" w:type="dxa"/>
          </w:tcPr>
          <w:p w14:paraId="56C6281A" w14:textId="77777777" w:rsidR="004750C0" w:rsidRPr="00EF53D6" w:rsidRDefault="004750C0" w:rsidP="00F36871">
            <w:pPr>
              <w:spacing w:line="276" w:lineRule="auto"/>
              <w:ind w:right="720"/>
              <w:jc w:val="both"/>
              <w:rPr>
                <w:noProof/>
                <w:sz w:val="24"/>
                <w:szCs w:val="24"/>
              </w:rPr>
            </w:pPr>
            <w:r w:rsidRPr="00EF53D6">
              <w:rPr>
                <w:noProof/>
                <w:sz w:val="24"/>
                <w:szCs w:val="24"/>
                <w:lang w:val="ru-RU" w:eastAsia="ru-RU"/>
              </w:rPr>
              <w:drawing>
                <wp:anchor distT="0" distB="0" distL="114300" distR="114300" simplePos="0" relativeHeight="487592448" behindDoc="0" locked="0" layoutInCell="1" allowOverlap="1" wp14:anchorId="6CF53227" wp14:editId="159202E6">
                  <wp:simplePos x="0" y="0"/>
                  <wp:positionH relativeFrom="column">
                    <wp:posOffset>57312</wp:posOffset>
                  </wp:positionH>
                  <wp:positionV relativeFrom="paragraph">
                    <wp:posOffset>44612</wp:posOffset>
                  </wp:positionV>
                  <wp:extent cx="2872902" cy="2313747"/>
                  <wp:effectExtent l="0" t="0" r="381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72902" cy="2313747"/>
                          </a:xfrm>
                          <a:prstGeom prst="rect">
                            <a:avLst/>
                          </a:prstGeom>
                        </pic:spPr>
                      </pic:pic>
                    </a:graphicData>
                  </a:graphic>
                </wp:anchor>
              </w:drawing>
            </w:r>
          </w:p>
        </w:tc>
      </w:tr>
      <w:tr w:rsidR="004750C0" w:rsidRPr="00EF53D6" w14:paraId="5D5D948F" w14:textId="77777777" w:rsidTr="00A177F7">
        <w:trPr>
          <w:trHeight w:val="124"/>
        </w:trPr>
        <w:tc>
          <w:tcPr>
            <w:tcW w:w="5220" w:type="dxa"/>
          </w:tcPr>
          <w:p w14:paraId="3090999C" w14:textId="77777777" w:rsidR="004750C0" w:rsidRPr="00EF53D6" w:rsidRDefault="004750C0" w:rsidP="00F36871">
            <w:pPr>
              <w:spacing w:line="276" w:lineRule="auto"/>
              <w:ind w:right="500"/>
              <w:jc w:val="center"/>
              <w:rPr>
                <w:sz w:val="24"/>
                <w:szCs w:val="24"/>
              </w:rPr>
            </w:pPr>
            <w:r w:rsidRPr="00EF53D6">
              <w:rPr>
                <w:sz w:val="24"/>
                <w:szCs w:val="24"/>
              </w:rPr>
              <w:t>Fig.4</w:t>
            </w:r>
            <w:r w:rsidRPr="00EF53D6">
              <w:rPr>
                <w:spacing w:val="-2"/>
                <w:sz w:val="24"/>
                <w:szCs w:val="24"/>
              </w:rPr>
              <w:t xml:space="preserve"> </w:t>
            </w:r>
            <w:r w:rsidRPr="00EF53D6">
              <w:rPr>
                <w:sz w:val="24"/>
                <w:szCs w:val="24"/>
              </w:rPr>
              <w:t>Graph</w:t>
            </w:r>
            <w:r w:rsidRPr="00EF53D6">
              <w:rPr>
                <w:spacing w:val="-6"/>
                <w:sz w:val="24"/>
                <w:szCs w:val="24"/>
              </w:rPr>
              <w:t xml:space="preserve"> </w:t>
            </w:r>
            <w:r w:rsidRPr="00EF53D6">
              <w:rPr>
                <w:sz w:val="24"/>
                <w:szCs w:val="24"/>
              </w:rPr>
              <w:t>of</w:t>
            </w:r>
            <w:r w:rsidRPr="00EF53D6">
              <w:rPr>
                <w:spacing w:val="2"/>
                <w:sz w:val="24"/>
                <w:szCs w:val="24"/>
              </w:rPr>
              <w:t xml:space="preserve"> </w:t>
            </w:r>
            <w:proofErr w:type="spellStart"/>
            <w:r w:rsidRPr="00EF53D6">
              <w:rPr>
                <w:sz w:val="24"/>
                <w:szCs w:val="24"/>
              </w:rPr>
              <w:t>Isc</w:t>
            </w:r>
            <w:proofErr w:type="spellEnd"/>
            <w:r w:rsidRPr="00EF53D6">
              <w:rPr>
                <w:spacing w:val="39"/>
                <w:sz w:val="24"/>
                <w:szCs w:val="24"/>
              </w:rPr>
              <w:t xml:space="preserve"> </w:t>
            </w:r>
            <w:r w:rsidRPr="00EF53D6">
              <w:rPr>
                <w:sz w:val="24"/>
                <w:szCs w:val="24"/>
              </w:rPr>
              <w:t>vs</w:t>
            </w:r>
            <w:r w:rsidRPr="00EF53D6">
              <w:rPr>
                <w:spacing w:val="2"/>
                <w:sz w:val="24"/>
                <w:szCs w:val="24"/>
              </w:rPr>
              <w:t xml:space="preserve"> </w:t>
            </w:r>
            <w:r w:rsidRPr="00EF53D6">
              <w:rPr>
                <w:sz w:val="24"/>
                <w:szCs w:val="24"/>
              </w:rPr>
              <w:t>Time for</w:t>
            </w:r>
            <w:r w:rsidRPr="00EF53D6">
              <w:rPr>
                <w:spacing w:val="-4"/>
                <w:sz w:val="24"/>
                <w:szCs w:val="24"/>
              </w:rPr>
              <w:t xml:space="preserve"> </w:t>
            </w:r>
            <w:r w:rsidRPr="00EF53D6">
              <w:rPr>
                <w:sz w:val="24"/>
                <w:szCs w:val="24"/>
              </w:rPr>
              <w:t>Dust(o)</w:t>
            </w:r>
            <w:r w:rsidRPr="00EF53D6">
              <w:rPr>
                <w:spacing w:val="-4"/>
                <w:sz w:val="24"/>
                <w:szCs w:val="24"/>
              </w:rPr>
              <w:t xml:space="preserve"> </w:t>
            </w:r>
            <w:r w:rsidRPr="00EF53D6">
              <w:rPr>
                <w:sz w:val="24"/>
                <w:szCs w:val="24"/>
              </w:rPr>
              <w:t>and</w:t>
            </w:r>
            <w:r w:rsidRPr="00EF53D6">
              <w:rPr>
                <w:spacing w:val="-1"/>
                <w:sz w:val="24"/>
                <w:szCs w:val="24"/>
              </w:rPr>
              <w:t xml:space="preserve"> </w:t>
            </w:r>
            <w:r w:rsidRPr="00EF53D6">
              <w:rPr>
                <w:sz w:val="24"/>
                <w:szCs w:val="24"/>
              </w:rPr>
              <w:t>Clean</w:t>
            </w:r>
            <w:r w:rsidRPr="00EF53D6">
              <w:rPr>
                <w:spacing w:val="-9"/>
                <w:sz w:val="24"/>
                <w:szCs w:val="24"/>
              </w:rPr>
              <w:t xml:space="preserve"> </w:t>
            </w:r>
            <w:r w:rsidRPr="00EF53D6">
              <w:rPr>
                <w:sz w:val="24"/>
                <w:szCs w:val="24"/>
              </w:rPr>
              <w:t>(*)</w:t>
            </w:r>
            <w:r w:rsidRPr="00EF53D6">
              <w:rPr>
                <w:spacing w:val="-4"/>
                <w:sz w:val="24"/>
                <w:szCs w:val="24"/>
              </w:rPr>
              <w:t xml:space="preserve"> </w:t>
            </w:r>
            <w:r w:rsidRPr="00EF53D6">
              <w:rPr>
                <w:sz w:val="24"/>
                <w:szCs w:val="24"/>
              </w:rPr>
              <w:t>panel</w:t>
            </w:r>
          </w:p>
        </w:tc>
        <w:tc>
          <w:tcPr>
            <w:tcW w:w="5040" w:type="dxa"/>
          </w:tcPr>
          <w:p w14:paraId="3661B4B0" w14:textId="77777777" w:rsidR="004750C0" w:rsidRPr="00EF53D6" w:rsidRDefault="004750C0" w:rsidP="00F36871">
            <w:pPr>
              <w:spacing w:line="276" w:lineRule="auto"/>
              <w:rPr>
                <w:noProof/>
                <w:sz w:val="24"/>
                <w:szCs w:val="24"/>
              </w:rPr>
            </w:pPr>
            <w:r w:rsidRPr="00EF53D6">
              <w:rPr>
                <w:sz w:val="24"/>
                <w:szCs w:val="24"/>
              </w:rPr>
              <w:t>Fig.5</w:t>
            </w:r>
            <w:r w:rsidRPr="00EF53D6">
              <w:rPr>
                <w:spacing w:val="-2"/>
                <w:sz w:val="24"/>
                <w:szCs w:val="24"/>
              </w:rPr>
              <w:t xml:space="preserve"> </w:t>
            </w:r>
            <w:r w:rsidRPr="00EF53D6">
              <w:rPr>
                <w:sz w:val="24"/>
                <w:szCs w:val="24"/>
              </w:rPr>
              <w:t>Graph</w:t>
            </w:r>
            <w:r w:rsidRPr="00EF53D6">
              <w:rPr>
                <w:spacing w:val="-8"/>
                <w:sz w:val="24"/>
                <w:szCs w:val="24"/>
              </w:rPr>
              <w:t xml:space="preserve"> </w:t>
            </w:r>
            <w:r w:rsidRPr="00EF53D6">
              <w:rPr>
                <w:sz w:val="24"/>
                <w:szCs w:val="24"/>
              </w:rPr>
              <w:t>of</w:t>
            </w:r>
            <w:r w:rsidRPr="00EF53D6">
              <w:rPr>
                <w:spacing w:val="-3"/>
                <w:sz w:val="24"/>
                <w:szCs w:val="24"/>
              </w:rPr>
              <w:t xml:space="preserve"> </w:t>
            </w:r>
            <w:r w:rsidRPr="00EF53D6">
              <w:rPr>
                <w:sz w:val="24"/>
                <w:szCs w:val="24"/>
              </w:rPr>
              <w:t>Percentage Decrement</w:t>
            </w:r>
            <w:r w:rsidRPr="00EF53D6">
              <w:rPr>
                <w:spacing w:val="-2"/>
                <w:sz w:val="24"/>
                <w:szCs w:val="24"/>
              </w:rPr>
              <w:t xml:space="preserve"> </w:t>
            </w:r>
            <w:r w:rsidRPr="00EF53D6">
              <w:rPr>
                <w:sz w:val="24"/>
                <w:szCs w:val="24"/>
              </w:rPr>
              <w:t>of</w:t>
            </w:r>
            <w:r w:rsidRPr="00EF53D6">
              <w:rPr>
                <w:spacing w:val="-4"/>
                <w:sz w:val="24"/>
                <w:szCs w:val="24"/>
              </w:rPr>
              <w:t xml:space="preserve"> </w:t>
            </w:r>
            <w:proofErr w:type="spellStart"/>
            <w:r w:rsidRPr="00EF53D6">
              <w:rPr>
                <w:sz w:val="24"/>
                <w:szCs w:val="24"/>
              </w:rPr>
              <w:t>Isc</w:t>
            </w:r>
            <w:proofErr w:type="spellEnd"/>
            <w:r w:rsidRPr="00EF53D6">
              <w:rPr>
                <w:spacing w:val="-1"/>
                <w:sz w:val="24"/>
                <w:szCs w:val="24"/>
              </w:rPr>
              <w:t xml:space="preserve"> </w:t>
            </w:r>
            <w:r w:rsidRPr="00EF53D6">
              <w:rPr>
                <w:sz w:val="24"/>
                <w:szCs w:val="24"/>
              </w:rPr>
              <w:t>(%) vs</w:t>
            </w:r>
            <w:r w:rsidRPr="00EF53D6">
              <w:rPr>
                <w:spacing w:val="1"/>
                <w:sz w:val="24"/>
                <w:szCs w:val="24"/>
              </w:rPr>
              <w:t xml:space="preserve"> </w:t>
            </w:r>
            <w:r w:rsidRPr="00EF53D6">
              <w:rPr>
                <w:sz w:val="24"/>
                <w:szCs w:val="24"/>
              </w:rPr>
              <w:t>Time</w:t>
            </w:r>
          </w:p>
        </w:tc>
      </w:tr>
      <w:tr w:rsidR="004750C0" w:rsidRPr="00EF53D6" w14:paraId="159F3F8D" w14:textId="77777777" w:rsidTr="00A177F7">
        <w:trPr>
          <w:trHeight w:val="3358"/>
        </w:trPr>
        <w:tc>
          <w:tcPr>
            <w:tcW w:w="5220" w:type="dxa"/>
          </w:tcPr>
          <w:p w14:paraId="6A191CDF" w14:textId="77777777" w:rsidR="004750C0" w:rsidRPr="00EF53D6" w:rsidRDefault="004750C0" w:rsidP="00F36871">
            <w:pPr>
              <w:spacing w:line="276" w:lineRule="auto"/>
              <w:ind w:right="245"/>
              <w:rPr>
                <w:noProof/>
                <w:sz w:val="24"/>
                <w:szCs w:val="24"/>
              </w:rPr>
            </w:pPr>
            <w:r w:rsidRPr="00EF53D6">
              <w:rPr>
                <w:noProof/>
                <w:sz w:val="24"/>
                <w:szCs w:val="24"/>
                <w:lang w:val="ru-RU" w:eastAsia="ru-RU"/>
              </w:rPr>
              <w:lastRenderedPageBreak/>
              <w:drawing>
                <wp:anchor distT="0" distB="0" distL="0" distR="0" simplePos="0" relativeHeight="487593472" behindDoc="0" locked="0" layoutInCell="1" allowOverlap="1" wp14:anchorId="1D85E76E" wp14:editId="350C3171">
                  <wp:simplePos x="0" y="0"/>
                  <wp:positionH relativeFrom="page">
                    <wp:posOffset>192567</wp:posOffset>
                  </wp:positionH>
                  <wp:positionV relativeFrom="paragraph">
                    <wp:posOffset>500</wp:posOffset>
                  </wp:positionV>
                  <wp:extent cx="2677160" cy="2065655"/>
                  <wp:effectExtent l="0" t="0" r="889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2677160" cy="2065655"/>
                          </a:xfrm>
                          <a:prstGeom prst="rect">
                            <a:avLst/>
                          </a:prstGeom>
                        </pic:spPr>
                      </pic:pic>
                    </a:graphicData>
                  </a:graphic>
                  <wp14:sizeRelH relativeFrom="margin">
                    <wp14:pctWidth>0</wp14:pctWidth>
                  </wp14:sizeRelH>
                  <wp14:sizeRelV relativeFrom="margin">
                    <wp14:pctHeight>0</wp14:pctHeight>
                  </wp14:sizeRelV>
                </wp:anchor>
              </w:drawing>
            </w:r>
          </w:p>
        </w:tc>
        <w:tc>
          <w:tcPr>
            <w:tcW w:w="5040" w:type="dxa"/>
          </w:tcPr>
          <w:p w14:paraId="60757891" w14:textId="77777777" w:rsidR="004750C0" w:rsidRPr="00EF53D6" w:rsidRDefault="004750C0" w:rsidP="00F36871">
            <w:pPr>
              <w:spacing w:line="276" w:lineRule="auto"/>
              <w:ind w:right="720"/>
              <w:jc w:val="both"/>
              <w:rPr>
                <w:noProof/>
                <w:sz w:val="24"/>
                <w:szCs w:val="24"/>
              </w:rPr>
            </w:pPr>
            <w:r w:rsidRPr="00EF53D6">
              <w:rPr>
                <w:noProof/>
                <w:sz w:val="24"/>
                <w:szCs w:val="24"/>
                <w:lang w:val="ru-RU" w:eastAsia="ru-RU"/>
              </w:rPr>
              <w:drawing>
                <wp:anchor distT="0" distB="0" distL="0" distR="0" simplePos="0" relativeHeight="487594496" behindDoc="0" locked="0" layoutInCell="1" allowOverlap="1" wp14:anchorId="2FD184A8" wp14:editId="13DAFB3F">
                  <wp:simplePos x="0" y="0"/>
                  <wp:positionH relativeFrom="page">
                    <wp:posOffset>242340</wp:posOffset>
                  </wp:positionH>
                  <wp:positionV relativeFrom="paragraph">
                    <wp:posOffset>98</wp:posOffset>
                  </wp:positionV>
                  <wp:extent cx="2494847" cy="209550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2494847" cy="2095500"/>
                          </a:xfrm>
                          <a:prstGeom prst="rect">
                            <a:avLst/>
                          </a:prstGeom>
                        </pic:spPr>
                      </pic:pic>
                    </a:graphicData>
                  </a:graphic>
                </wp:anchor>
              </w:drawing>
            </w:r>
          </w:p>
        </w:tc>
      </w:tr>
      <w:tr w:rsidR="004750C0" w:rsidRPr="00EF53D6" w14:paraId="4393CDAE" w14:textId="77777777" w:rsidTr="00A177F7">
        <w:tc>
          <w:tcPr>
            <w:tcW w:w="5220" w:type="dxa"/>
          </w:tcPr>
          <w:p w14:paraId="1955B4C7" w14:textId="77777777" w:rsidR="004750C0" w:rsidRPr="00EF53D6" w:rsidRDefault="004750C0" w:rsidP="00F36871">
            <w:pPr>
              <w:tabs>
                <w:tab w:val="left" w:pos="4025"/>
              </w:tabs>
              <w:spacing w:line="276" w:lineRule="auto"/>
              <w:ind w:right="720"/>
              <w:jc w:val="center"/>
              <w:rPr>
                <w:noProof/>
                <w:sz w:val="24"/>
                <w:szCs w:val="24"/>
              </w:rPr>
            </w:pPr>
            <w:r w:rsidRPr="00EF53D6">
              <w:rPr>
                <w:sz w:val="24"/>
                <w:szCs w:val="24"/>
              </w:rPr>
              <w:t>Fig.6</w:t>
            </w:r>
            <w:r w:rsidRPr="00EF53D6">
              <w:rPr>
                <w:spacing w:val="-2"/>
                <w:sz w:val="24"/>
                <w:szCs w:val="24"/>
              </w:rPr>
              <w:t xml:space="preserve"> </w:t>
            </w:r>
            <w:r w:rsidRPr="00EF53D6">
              <w:rPr>
                <w:sz w:val="24"/>
                <w:szCs w:val="24"/>
              </w:rPr>
              <w:t>Graph</w:t>
            </w:r>
            <w:r w:rsidRPr="00EF53D6">
              <w:rPr>
                <w:spacing w:val="-8"/>
                <w:sz w:val="24"/>
                <w:szCs w:val="24"/>
              </w:rPr>
              <w:t xml:space="preserve"> </w:t>
            </w:r>
            <w:r w:rsidRPr="00EF53D6">
              <w:rPr>
                <w:sz w:val="24"/>
                <w:szCs w:val="24"/>
              </w:rPr>
              <w:t>of</w:t>
            </w:r>
            <w:r w:rsidRPr="00EF53D6">
              <w:rPr>
                <w:spacing w:val="2"/>
                <w:sz w:val="24"/>
                <w:szCs w:val="24"/>
              </w:rPr>
              <w:t xml:space="preserve"> </w:t>
            </w:r>
            <w:proofErr w:type="spellStart"/>
            <w:r w:rsidRPr="00EF53D6">
              <w:rPr>
                <w:sz w:val="24"/>
                <w:szCs w:val="24"/>
              </w:rPr>
              <w:t>Isc</w:t>
            </w:r>
            <w:proofErr w:type="spellEnd"/>
            <w:r w:rsidRPr="00EF53D6">
              <w:rPr>
                <w:spacing w:val="39"/>
                <w:sz w:val="24"/>
                <w:szCs w:val="24"/>
              </w:rPr>
              <w:t xml:space="preserve"> </w:t>
            </w:r>
            <w:r w:rsidRPr="00EF53D6">
              <w:rPr>
                <w:sz w:val="24"/>
                <w:szCs w:val="24"/>
              </w:rPr>
              <w:t>vs</w:t>
            </w:r>
            <w:r w:rsidRPr="00EF53D6">
              <w:rPr>
                <w:spacing w:val="1"/>
                <w:sz w:val="24"/>
                <w:szCs w:val="24"/>
              </w:rPr>
              <w:t xml:space="preserve"> </w:t>
            </w:r>
            <w:r w:rsidRPr="00EF53D6">
              <w:rPr>
                <w:sz w:val="24"/>
                <w:szCs w:val="24"/>
              </w:rPr>
              <w:t>Time for</w:t>
            </w:r>
            <w:r w:rsidRPr="00EF53D6">
              <w:rPr>
                <w:spacing w:val="-4"/>
                <w:sz w:val="24"/>
                <w:szCs w:val="24"/>
              </w:rPr>
              <w:t xml:space="preserve"> </w:t>
            </w:r>
            <w:r w:rsidRPr="00EF53D6">
              <w:rPr>
                <w:sz w:val="24"/>
                <w:szCs w:val="24"/>
              </w:rPr>
              <w:t>Dust(o)</w:t>
            </w:r>
            <w:r w:rsidRPr="00EF53D6">
              <w:rPr>
                <w:spacing w:val="-4"/>
                <w:sz w:val="24"/>
                <w:szCs w:val="24"/>
              </w:rPr>
              <w:t xml:space="preserve"> </w:t>
            </w:r>
            <w:r w:rsidRPr="00EF53D6">
              <w:rPr>
                <w:sz w:val="24"/>
                <w:szCs w:val="24"/>
              </w:rPr>
              <w:t>and</w:t>
            </w:r>
            <w:r w:rsidRPr="00EF53D6">
              <w:rPr>
                <w:spacing w:val="-1"/>
                <w:sz w:val="24"/>
                <w:szCs w:val="24"/>
              </w:rPr>
              <w:t xml:space="preserve"> </w:t>
            </w:r>
            <w:r w:rsidRPr="00EF53D6">
              <w:rPr>
                <w:sz w:val="24"/>
                <w:szCs w:val="24"/>
              </w:rPr>
              <w:t>Clean</w:t>
            </w:r>
            <w:r w:rsidRPr="00EF53D6">
              <w:rPr>
                <w:spacing w:val="-9"/>
                <w:sz w:val="24"/>
                <w:szCs w:val="24"/>
              </w:rPr>
              <w:t xml:space="preserve"> </w:t>
            </w:r>
            <w:r w:rsidRPr="00EF53D6">
              <w:rPr>
                <w:sz w:val="24"/>
                <w:szCs w:val="24"/>
              </w:rPr>
              <w:t>(*)</w:t>
            </w:r>
            <w:r w:rsidRPr="00EF53D6">
              <w:rPr>
                <w:spacing w:val="-4"/>
                <w:sz w:val="24"/>
                <w:szCs w:val="24"/>
              </w:rPr>
              <w:t xml:space="preserve"> </w:t>
            </w:r>
            <w:r w:rsidRPr="00EF53D6">
              <w:rPr>
                <w:sz w:val="24"/>
                <w:szCs w:val="24"/>
              </w:rPr>
              <w:t>panel</w:t>
            </w:r>
          </w:p>
        </w:tc>
        <w:tc>
          <w:tcPr>
            <w:tcW w:w="5040" w:type="dxa"/>
          </w:tcPr>
          <w:p w14:paraId="080504BF" w14:textId="77777777" w:rsidR="004750C0" w:rsidRPr="00EF53D6" w:rsidRDefault="004750C0" w:rsidP="00F36871">
            <w:pPr>
              <w:spacing w:line="276" w:lineRule="auto"/>
              <w:rPr>
                <w:sz w:val="24"/>
                <w:szCs w:val="24"/>
              </w:rPr>
            </w:pPr>
            <w:r w:rsidRPr="00EF53D6">
              <w:rPr>
                <w:sz w:val="24"/>
                <w:szCs w:val="24"/>
              </w:rPr>
              <w:t>Fig.7</w:t>
            </w:r>
            <w:r w:rsidRPr="00EF53D6">
              <w:rPr>
                <w:spacing w:val="-2"/>
                <w:sz w:val="24"/>
                <w:szCs w:val="24"/>
              </w:rPr>
              <w:t xml:space="preserve"> </w:t>
            </w:r>
            <w:r w:rsidRPr="00EF53D6">
              <w:rPr>
                <w:sz w:val="24"/>
                <w:szCs w:val="24"/>
              </w:rPr>
              <w:t>Graph</w:t>
            </w:r>
            <w:r w:rsidRPr="00EF53D6">
              <w:rPr>
                <w:spacing w:val="-8"/>
                <w:sz w:val="24"/>
                <w:szCs w:val="24"/>
              </w:rPr>
              <w:t xml:space="preserve"> </w:t>
            </w:r>
            <w:r w:rsidRPr="00EF53D6">
              <w:rPr>
                <w:sz w:val="24"/>
                <w:szCs w:val="24"/>
              </w:rPr>
              <w:t>of</w:t>
            </w:r>
            <w:r w:rsidRPr="00EF53D6">
              <w:rPr>
                <w:spacing w:val="-4"/>
                <w:sz w:val="24"/>
                <w:szCs w:val="24"/>
              </w:rPr>
              <w:t xml:space="preserve"> </w:t>
            </w:r>
            <w:r w:rsidRPr="00EF53D6">
              <w:rPr>
                <w:sz w:val="24"/>
                <w:szCs w:val="24"/>
              </w:rPr>
              <w:t>Percentage Decrement</w:t>
            </w:r>
            <w:r w:rsidRPr="00EF53D6">
              <w:rPr>
                <w:spacing w:val="-2"/>
                <w:sz w:val="24"/>
                <w:szCs w:val="24"/>
              </w:rPr>
              <w:t xml:space="preserve"> </w:t>
            </w:r>
            <w:r w:rsidRPr="00EF53D6">
              <w:rPr>
                <w:sz w:val="24"/>
                <w:szCs w:val="24"/>
              </w:rPr>
              <w:t>of</w:t>
            </w:r>
            <w:r w:rsidRPr="00EF53D6">
              <w:rPr>
                <w:spacing w:val="34"/>
                <w:sz w:val="24"/>
                <w:szCs w:val="24"/>
              </w:rPr>
              <w:t xml:space="preserve"> </w:t>
            </w:r>
            <w:r w:rsidRPr="00EF53D6">
              <w:rPr>
                <w:sz w:val="24"/>
                <w:szCs w:val="24"/>
              </w:rPr>
              <w:t>Power(%)</w:t>
            </w:r>
            <w:r w:rsidRPr="00EF53D6">
              <w:rPr>
                <w:spacing w:val="-4"/>
                <w:sz w:val="24"/>
                <w:szCs w:val="24"/>
              </w:rPr>
              <w:t xml:space="preserve"> </w:t>
            </w:r>
            <w:r w:rsidRPr="00EF53D6">
              <w:rPr>
                <w:sz w:val="24"/>
                <w:szCs w:val="24"/>
              </w:rPr>
              <w:t>vs</w:t>
            </w:r>
            <w:r w:rsidRPr="00EF53D6">
              <w:rPr>
                <w:spacing w:val="2"/>
                <w:sz w:val="24"/>
                <w:szCs w:val="24"/>
              </w:rPr>
              <w:t xml:space="preserve"> </w:t>
            </w:r>
            <w:r w:rsidRPr="00EF53D6">
              <w:rPr>
                <w:sz w:val="24"/>
                <w:szCs w:val="24"/>
              </w:rPr>
              <w:t>Time</w:t>
            </w:r>
          </w:p>
        </w:tc>
      </w:tr>
      <w:tr w:rsidR="004750C0" w:rsidRPr="00EF53D6" w14:paraId="0BB4485F" w14:textId="77777777" w:rsidTr="00A177F7">
        <w:trPr>
          <w:trHeight w:val="3244"/>
        </w:trPr>
        <w:tc>
          <w:tcPr>
            <w:tcW w:w="5220" w:type="dxa"/>
          </w:tcPr>
          <w:p w14:paraId="18467231" w14:textId="77777777" w:rsidR="004750C0" w:rsidRPr="00EF53D6" w:rsidRDefault="004750C0" w:rsidP="00F36871">
            <w:pPr>
              <w:spacing w:line="276" w:lineRule="auto"/>
              <w:ind w:right="720"/>
              <w:jc w:val="both"/>
              <w:rPr>
                <w:noProof/>
                <w:sz w:val="24"/>
                <w:szCs w:val="24"/>
              </w:rPr>
            </w:pPr>
            <w:r w:rsidRPr="00EF53D6">
              <w:rPr>
                <w:noProof/>
                <w:sz w:val="24"/>
                <w:szCs w:val="24"/>
                <w:lang w:val="ru-RU" w:eastAsia="ru-RU"/>
              </w:rPr>
              <w:drawing>
                <wp:anchor distT="0" distB="0" distL="114300" distR="114300" simplePos="0" relativeHeight="487595520" behindDoc="0" locked="0" layoutInCell="1" allowOverlap="1" wp14:anchorId="52E56E09" wp14:editId="46BB3A6B">
                  <wp:simplePos x="0" y="0"/>
                  <wp:positionH relativeFrom="column">
                    <wp:posOffset>223512</wp:posOffset>
                  </wp:positionH>
                  <wp:positionV relativeFrom="paragraph">
                    <wp:posOffset>0</wp:posOffset>
                  </wp:positionV>
                  <wp:extent cx="2522245" cy="2002447"/>
                  <wp:effectExtent l="0" t="0" r="0" b="0"/>
                  <wp:wrapSquare wrapText="bothSides"/>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2245" cy="2002447"/>
                          </a:xfrm>
                          <a:prstGeom prst="rect">
                            <a:avLst/>
                          </a:prstGeom>
                        </pic:spPr>
                      </pic:pic>
                    </a:graphicData>
                  </a:graphic>
                </wp:anchor>
              </w:drawing>
            </w:r>
          </w:p>
        </w:tc>
        <w:tc>
          <w:tcPr>
            <w:tcW w:w="5040" w:type="dxa"/>
          </w:tcPr>
          <w:p w14:paraId="61977D71" w14:textId="77777777" w:rsidR="004750C0" w:rsidRPr="00EF53D6" w:rsidRDefault="004750C0" w:rsidP="00F36871">
            <w:pPr>
              <w:spacing w:line="276" w:lineRule="auto"/>
              <w:ind w:right="720"/>
              <w:jc w:val="both"/>
              <w:rPr>
                <w:noProof/>
                <w:sz w:val="24"/>
                <w:szCs w:val="24"/>
              </w:rPr>
            </w:pPr>
            <w:r w:rsidRPr="00EF53D6">
              <w:rPr>
                <w:noProof/>
                <w:sz w:val="24"/>
                <w:szCs w:val="24"/>
                <w:lang w:val="ru-RU" w:eastAsia="ru-RU"/>
              </w:rPr>
              <w:drawing>
                <wp:anchor distT="0" distB="0" distL="0" distR="0" simplePos="0" relativeHeight="487596544" behindDoc="0" locked="0" layoutInCell="1" allowOverlap="1" wp14:anchorId="17BCEAF9" wp14:editId="458F0C9A">
                  <wp:simplePos x="0" y="0"/>
                  <wp:positionH relativeFrom="page">
                    <wp:posOffset>242270</wp:posOffset>
                  </wp:positionH>
                  <wp:positionV relativeFrom="paragraph">
                    <wp:posOffset>41</wp:posOffset>
                  </wp:positionV>
                  <wp:extent cx="2612052" cy="2098548"/>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6" cstate="print"/>
                          <a:stretch>
                            <a:fillRect/>
                          </a:stretch>
                        </pic:blipFill>
                        <pic:spPr>
                          <a:xfrm>
                            <a:off x="0" y="0"/>
                            <a:ext cx="2612052" cy="2098548"/>
                          </a:xfrm>
                          <a:prstGeom prst="rect">
                            <a:avLst/>
                          </a:prstGeom>
                        </pic:spPr>
                      </pic:pic>
                    </a:graphicData>
                  </a:graphic>
                  <wp14:sizeRelV relativeFrom="margin">
                    <wp14:pctHeight>0</wp14:pctHeight>
                  </wp14:sizeRelV>
                </wp:anchor>
              </w:drawing>
            </w:r>
          </w:p>
        </w:tc>
      </w:tr>
      <w:tr w:rsidR="004750C0" w:rsidRPr="00EF53D6" w14:paraId="040651E3" w14:textId="77777777" w:rsidTr="00A177F7">
        <w:tc>
          <w:tcPr>
            <w:tcW w:w="5220" w:type="dxa"/>
          </w:tcPr>
          <w:p w14:paraId="1E4922B4" w14:textId="77777777" w:rsidR="004750C0" w:rsidRPr="00EF53D6" w:rsidRDefault="004750C0" w:rsidP="00F36871">
            <w:pPr>
              <w:spacing w:line="276" w:lineRule="auto"/>
              <w:ind w:right="65"/>
              <w:jc w:val="center"/>
              <w:rPr>
                <w:noProof/>
                <w:sz w:val="24"/>
                <w:szCs w:val="24"/>
              </w:rPr>
            </w:pPr>
            <w:r w:rsidRPr="00EF53D6">
              <w:rPr>
                <w:sz w:val="24"/>
                <w:szCs w:val="24"/>
              </w:rPr>
              <w:t>Fig.8 Graph</w:t>
            </w:r>
            <w:r w:rsidRPr="00EF53D6">
              <w:rPr>
                <w:spacing w:val="-7"/>
                <w:sz w:val="24"/>
                <w:szCs w:val="24"/>
              </w:rPr>
              <w:t xml:space="preserve"> </w:t>
            </w:r>
            <w:r w:rsidRPr="00EF53D6">
              <w:rPr>
                <w:sz w:val="24"/>
                <w:szCs w:val="24"/>
              </w:rPr>
              <w:t>of</w:t>
            </w:r>
            <w:r w:rsidRPr="00EF53D6">
              <w:rPr>
                <w:spacing w:val="-3"/>
                <w:sz w:val="24"/>
                <w:szCs w:val="24"/>
              </w:rPr>
              <w:t xml:space="preserve"> </w:t>
            </w:r>
            <w:r w:rsidRPr="00EF53D6">
              <w:rPr>
                <w:sz w:val="24"/>
                <w:szCs w:val="24"/>
              </w:rPr>
              <w:t>Power</w:t>
            </w:r>
            <w:r w:rsidRPr="00EF53D6">
              <w:rPr>
                <w:spacing w:val="-4"/>
                <w:sz w:val="24"/>
                <w:szCs w:val="24"/>
              </w:rPr>
              <w:t xml:space="preserve"> </w:t>
            </w:r>
            <w:r w:rsidRPr="00EF53D6">
              <w:rPr>
                <w:sz w:val="24"/>
                <w:szCs w:val="24"/>
              </w:rPr>
              <w:t>vs</w:t>
            </w:r>
            <w:r w:rsidRPr="00EF53D6">
              <w:rPr>
                <w:spacing w:val="2"/>
                <w:sz w:val="24"/>
                <w:szCs w:val="24"/>
              </w:rPr>
              <w:t xml:space="preserve"> </w:t>
            </w:r>
            <w:r w:rsidRPr="00EF53D6">
              <w:rPr>
                <w:sz w:val="24"/>
                <w:szCs w:val="24"/>
              </w:rPr>
              <w:t>Time</w:t>
            </w:r>
            <w:r w:rsidRPr="00EF53D6">
              <w:rPr>
                <w:spacing w:val="1"/>
                <w:sz w:val="24"/>
                <w:szCs w:val="24"/>
              </w:rPr>
              <w:t xml:space="preserve"> </w:t>
            </w:r>
            <w:r w:rsidRPr="00EF53D6">
              <w:rPr>
                <w:sz w:val="24"/>
                <w:szCs w:val="24"/>
              </w:rPr>
              <w:t>for</w:t>
            </w:r>
            <w:r w:rsidRPr="00EF53D6">
              <w:rPr>
                <w:spacing w:val="-4"/>
                <w:sz w:val="24"/>
                <w:szCs w:val="24"/>
              </w:rPr>
              <w:t xml:space="preserve"> </w:t>
            </w:r>
            <w:r w:rsidRPr="00EF53D6">
              <w:rPr>
                <w:sz w:val="24"/>
                <w:szCs w:val="24"/>
              </w:rPr>
              <w:t>Dust</w:t>
            </w:r>
            <w:r w:rsidRPr="00EF53D6">
              <w:rPr>
                <w:spacing w:val="-1"/>
                <w:sz w:val="24"/>
                <w:szCs w:val="24"/>
              </w:rPr>
              <w:t xml:space="preserve"> </w:t>
            </w:r>
            <w:r w:rsidRPr="00EF53D6">
              <w:rPr>
                <w:sz w:val="24"/>
                <w:szCs w:val="24"/>
              </w:rPr>
              <w:t>(o)</w:t>
            </w:r>
            <w:r w:rsidRPr="00EF53D6">
              <w:rPr>
                <w:spacing w:val="-3"/>
                <w:sz w:val="24"/>
                <w:szCs w:val="24"/>
              </w:rPr>
              <w:t xml:space="preserve"> </w:t>
            </w:r>
            <w:r w:rsidRPr="00EF53D6">
              <w:rPr>
                <w:sz w:val="24"/>
                <w:szCs w:val="24"/>
              </w:rPr>
              <w:t xml:space="preserve">and  </w:t>
            </w:r>
            <w:r w:rsidRPr="00EF53D6">
              <w:rPr>
                <w:spacing w:val="37"/>
                <w:sz w:val="24"/>
                <w:szCs w:val="24"/>
              </w:rPr>
              <w:t xml:space="preserve"> </w:t>
            </w:r>
            <w:r w:rsidRPr="00EF53D6">
              <w:rPr>
                <w:sz w:val="24"/>
                <w:szCs w:val="24"/>
              </w:rPr>
              <w:t>Clean</w:t>
            </w:r>
            <w:r w:rsidRPr="00EF53D6">
              <w:rPr>
                <w:spacing w:val="-8"/>
                <w:sz w:val="24"/>
                <w:szCs w:val="24"/>
              </w:rPr>
              <w:t xml:space="preserve"> </w:t>
            </w:r>
            <w:r w:rsidRPr="00EF53D6">
              <w:rPr>
                <w:sz w:val="24"/>
                <w:szCs w:val="24"/>
              </w:rPr>
              <w:t>(*)</w:t>
            </w:r>
            <w:r w:rsidRPr="00EF53D6">
              <w:rPr>
                <w:spacing w:val="-3"/>
                <w:sz w:val="24"/>
                <w:szCs w:val="24"/>
              </w:rPr>
              <w:t xml:space="preserve"> </w:t>
            </w:r>
            <w:r w:rsidRPr="00EF53D6">
              <w:rPr>
                <w:sz w:val="24"/>
                <w:szCs w:val="24"/>
              </w:rPr>
              <w:t>panel</w:t>
            </w:r>
          </w:p>
        </w:tc>
        <w:tc>
          <w:tcPr>
            <w:tcW w:w="5040" w:type="dxa"/>
          </w:tcPr>
          <w:p w14:paraId="76C52416" w14:textId="77777777" w:rsidR="004750C0" w:rsidRPr="00EF53D6" w:rsidRDefault="004750C0" w:rsidP="00F36871">
            <w:pPr>
              <w:spacing w:line="276" w:lineRule="auto"/>
              <w:rPr>
                <w:noProof/>
                <w:sz w:val="24"/>
                <w:szCs w:val="24"/>
              </w:rPr>
            </w:pPr>
            <w:r w:rsidRPr="00EF53D6">
              <w:rPr>
                <w:sz w:val="24"/>
                <w:szCs w:val="24"/>
              </w:rPr>
              <w:t>Fig.9</w:t>
            </w:r>
            <w:r w:rsidRPr="00EF53D6">
              <w:rPr>
                <w:spacing w:val="37"/>
                <w:sz w:val="24"/>
                <w:szCs w:val="24"/>
              </w:rPr>
              <w:t xml:space="preserve"> </w:t>
            </w:r>
            <w:r w:rsidRPr="00EF53D6">
              <w:rPr>
                <w:sz w:val="24"/>
                <w:szCs w:val="24"/>
              </w:rPr>
              <w:t>I-V</w:t>
            </w:r>
            <w:r w:rsidRPr="00EF53D6">
              <w:rPr>
                <w:spacing w:val="-8"/>
                <w:sz w:val="24"/>
                <w:szCs w:val="24"/>
              </w:rPr>
              <w:t xml:space="preserve"> </w:t>
            </w:r>
            <w:r w:rsidRPr="00EF53D6">
              <w:rPr>
                <w:sz w:val="24"/>
                <w:szCs w:val="24"/>
              </w:rPr>
              <w:t>characteristics</w:t>
            </w:r>
            <w:r w:rsidRPr="00EF53D6">
              <w:rPr>
                <w:spacing w:val="2"/>
                <w:sz w:val="24"/>
                <w:szCs w:val="24"/>
              </w:rPr>
              <w:t xml:space="preserve"> </w:t>
            </w:r>
            <w:r w:rsidRPr="00EF53D6">
              <w:rPr>
                <w:sz w:val="24"/>
                <w:szCs w:val="24"/>
              </w:rPr>
              <w:t>curve</w:t>
            </w:r>
            <w:r w:rsidRPr="00EF53D6">
              <w:rPr>
                <w:spacing w:val="-1"/>
                <w:sz w:val="24"/>
                <w:szCs w:val="24"/>
              </w:rPr>
              <w:t xml:space="preserve"> </w:t>
            </w:r>
            <w:r w:rsidRPr="00EF53D6">
              <w:rPr>
                <w:sz w:val="24"/>
                <w:szCs w:val="24"/>
              </w:rPr>
              <w:t>for</w:t>
            </w:r>
            <w:r w:rsidRPr="00EF53D6">
              <w:rPr>
                <w:spacing w:val="-4"/>
                <w:sz w:val="24"/>
                <w:szCs w:val="24"/>
              </w:rPr>
              <w:t xml:space="preserve"> </w:t>
            </w:r>
            <w:r w:rsidRPr="00EF53D6">
              <w:rPr>
                <w:sz w:val="24"/>
                <w:szCs w:val="24"/>
              </w:rPr>
              <w:t>Dust(o)</w:t>
            </w:r>
            <w:r w:rsidRPr="00EF53D6">
              <w:rPr>
                <w:spacing w:val="-4"/>
                <w:sz w:val="24"/>
                <w:szCs w:val="24"/>
              </w:rPr>
              <w:t xml:space="preserve"> </w:t>
            </w:r>
            <w:r w:rsidRPr="00EF53D6">
              <w:rPr>
                <w:sz w:val="24"/>
                <w:szCs w:val="24"/>
              </w:rPr>
              <w:t>and</w:t>
            </w:r>
            <w:r w:rsidRPr="00EF53D6">
              <w:rPr>
                <w:spacing w:val="-2"/>
                <w:sz w:val="24"/>
                <w:szCs w:val="24"/>
              </w:rPr>
              <w:t xml:space="preserve"> </w:t>
            </w:r>
            <w:r w:rsidRPr="00EF53D6">
              <w:rPr>
                <w:sz w:val="24"/>
                <w:szCs w:val="24"/>
              </w:rPr>
              <w:t>Clean</w:t>
            </w:r>
            <w:r w:rsidRPr="00EF53D6">
              <w:rPr>
                <w:spacing w:val="-9"/>
                <w:sz w:val="24"/>
                <w:szCs w:val="24"/>
              </w:rPr>
              <w:t xml:space="preserve"> </w:t>
            </w:r>
            <w:r w:rsidRPr="00EF53D6">
              <w:rPr>
                <w:sz w:val="24"/>
                <w:szCs w:val="24"/>
              </w:rPr>
              <w:t>(*)panel</w:t>
            </w:r>
          </w:p>
        </w:tc>
      </w:tr>
    </w:tbl>
    <w:p w14:paraId="0180288B" w14:textId="77777777" w:rsidR="004750C0" w:rsidRPr="00EF53D6" w:rsidRDefault="004750C0" w:rsidP="00F36871">
      <w:pPr>
        <w:spacing w:line="276" w:lineRule="auto"/>
        <w:ind w:right="720"/>
        <w:jc w:val="both"/>
        <w:rPr>
          <w:noProof/>
          <w:sz w:val="24"/>
          <w:szCs w:val="24"/>
        </w:rPr>
      </w:pPr>
    </w:p>
    <w:p w14:paraId="2C9FFD04" w14:textId="77777777" w:rsidR="004750C0" w:rsidRPr="00EF53D6" w:rsidRDefault="004750C0" w:rsidP="00F36871">
      <w:pPr>
        <w:spacing w:line="276" w:lineRule="auto"/>
        <w:ind w:right="1134"/>
        <w:rPr>
          <w:color w:val="000000" w:themeColor="text1"/>
          <w:sz w:val="24"/>
          <w:szCs w:val="24"/>
          <w:lang w:val="uz-Latn-UZ"/>
        </w:rPr>
      </w:pPr>
    </w:p>
    <w:p w14:paraId="10BA55DA" w14:textId="77777777" w:rsidR="004750C0" w:rsidRPr="00EF53D6" w:rsidRDefault="004750C0" w:rsidP="00F36871">
      <w:pPr>
        <w:spacing w:line="276" w:lineRule="auto"/>
        <w:ind w:right="1134"/>
        <w:rPr>
          <w:color w:val="000000" w:themeColor="text1"/>
          <w:sz w:val="24"/>
          <w:szCs w:val="24"/>
          <w:lang w:val="uz-Latn-UZ"/>
        </w:rPr>
      </w:pPr>
    </w:p>
    <w:p w14:paraId="577C518A" w14:textId="77777777" w:rsidR="004750C0" w:rsidRPr="00EF53D6" w:rsidRDefault="004750C0" w:rsidP="00F36871">
      <w:pPr>
        <w:spacing w:line="276" w:lineRule="auto"/>
        <w:ind w:right="1134"/>
        <w:rPr>
          <w:color w:val="000000" w:themeColor="text1"/>
          <w:sz w:val="24"/>
          <w:szCs w:val="24"/>
          <w:lang w:val="uz-Latn-UZ"/>
        </w:rPr>
      </w:pPr>
    </w:p>
    <w:p w14:paraId="57510C50" w14:textId="77777777" w:rsidR="004750C0" w:rsidRPr="00EF53D6" w:rsidRDefault="004750C0" w:rsidP="00F36871">
      <w:pPr>
        <w:spacing w:line="276" w:lineRule="auto"/>
        <w:ind w:right="1134"/>
        <w:rPr>
          <w:color w:val="000000" w:themeColor="text1"/>
          <w:sz w:val="24"/>
          <w:szCs w:val="24"/>
          <w:lang w:val="uz-Latn-UZ"/>
        </w:rPr>
      </w:pPr>
    </w:p>
    <w:p w14:paraId="5B522DE1" w14:textId="77777777" w:rsidR="004750C0" w:rsidRPr="00EF53D6" w:rsidRDefault="004750C0" w:rsidP="00F36871">
      <w:pPr>
        <w:spacing w:before="81" w:line="276" w:lineRule="auto"/>
        <w:jc w:val="center"/>
        <w:rPr>
          <w:sz w:val="24"/>
          <w:szCs w:val="24"/>
        </w:rPr>
      </w:pPr>
      <w:r w:rsidRPr="00EF53D6">
        <w:rPr>
          <w:noProof/>
          <w:sz w:val="24"/>
          <w:szCs w:val="24"/>
          <w:lang w:val="ru-RU" w:eastAsia="ru-RU"/>
        </w:rPr>
        <w:drawing>
          <wp:anchor distT="0" distB="0" distL="114300" distR="114300" simplePos="0" relativeHeight="487597568" behindDoc="0" locked="0" layoutInCell="1" allowOverlap="1" wp14:anchorId="1BE347FD" wp14:editId="794D78CB">
            <wp:simplePos x="2772383" y="797668"/>
            <wp:positionH relativeFrom="column">
              <wp:posOffset>2772383</wp:posOffset>
            </wp:positionH>
            <wp:positionV relativeFrom="paragraph">
              <wp:align>top</wp:align>
            </wp:positionV>
            <wp:extent cx="2419755" cy="16039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19755" cy="1603900"/>
                    </a:xfrm>
                    <a:prstGeom prst="rect">
                      <a:avLst/>
                    </a:prstGeom>
                  </pic:spPr>
                </pic:pic>
              </a:graphicData>
            </a:graphic>
          </wp:anchor>
        </w:drawing>
      </w:r>
      <w:r w:rsidRPr="00EF53D6">
        <w:rPr>
          <w:color w:val="000000" w:themeColor="text1"/>
          <w:sz w:val="24"/>
          <w:szCs w:val="24"/>
          <w:lang w:val="uz-Latn-UZ"/>
        </w:rPr>
        <w:br w:type="textWrapping" w:clear="all"/>
      </w:r>
      <w:r w:rsidRPr="00EF53D6">
        <w:rPr>
          <w:sz w:val="24"/>
          <w:szCs w:val="24"/>
        </w:rPr>
        <w:t>Fig</w:t>
      </w:r>
      <w:r w:rsidRPr="00EF53D6">
        <w:rPr>
          <w:spacing w:val="-8"/>
          <w:sz w:val="24"/>
          <w:szCs w:val="24"/>
        </w:rPr>
        <w:t xml:space="preserve"> </w:t>
      </w:r>
      <w:r w:rsidRPr="00EF53D6">
        <w:rPr>
          <w:sz w:val="24"/>
          <w:szCs w:val="24"/>
        </w:rPr>
        <w:t>10.</w:t>
      </w:r>
      <w:r w:rsidRPr="00EF53D6">
        <w:rPr>
          <w:spacing w:val="4"/>
          <w:sz w:val="24"/>
          <w:szCs w:val="24"/>
        </w:rPr>
        <w:t xml:space="preserve"> </w:t>
      </w:r>
      <w:r w:rsidRPr="00EF53D6">
        <w:rPr>
          <w:sz w:val="24"/>
          <w:szCs w:val="24"/>
        </w:rPr>
        <w:t>Graph</w:t>
      </w:r>
      <w:r w:rsidRPr="00EF53D6">
        <w:rPr>
          <w:spacing w:val="-6"/>
          <w:sz w:val="24"/>
          <w:szCs w:val="24"/>
        </w:rPr>
        <w:t xml:space="preserve"> </w:t>
      </w:r>
      <w:r w:rsidRPr="00EF53D6">
        <w:rPr>
          <w:sz w:val="24"/>
          <w:szCs w:val="24"/>
        </w:rPr>
        <w:t>for</w:t>
      </w:r>
      <w:r w:rsidRPr="00EF53D6">
        <w:rPr>
          <w:spacing w:val="-2"/>
          <w:sz w:val="24"/>
          <w:szCs w:val="24"/>
        </w:rPr>
        <w:t xml:space="preserve"> </w:t>
      </w:r>
      <w:r w:rsidRPr="00EF53D6">
        <w:rPr>
          <w:sz w:val="24"/>
          <w:szCs w:val="24"/>
        </w:rPr>
        <w:t>Irradiation</w:t>
      </w:r>
      <w:r w:rsidRPr="00EF53D6">
        <w:rPr>
          <w:spacing w:val="-7"/>
          <w:sz w:val="24"/>
          <w:szCs w:val="24"/>
        </w:rPr>
        <w:t xml:space="preserve"> </w:t>
      </w:r>
      <w:r w:rsidRPr="00EF53D6">
        <w:rPr>
          <w:sz w:val="24"/>
          <w:szCs w:val="24"/>
        </w:rPr>
        <w:t>vs</w:t>
      </w:r>
      <w:r w:rsidRPr="00EF53D6">
        <w:rPr>
          <w:spacing w:val="3"/>
          <w:sz w:val="24"/>
          <w:szCs w:val="24"/>
        </w:rPr>
        <w:t xml:space="preserve"> </w:t>
      </w:r>
      <w:r w:rsidRPr="00EF53D6">
        <w:rPr>
          <w:sz w:val="24"/>
          <w:szCs w:val="24"/>
        </w:rPr>
        <w:t>Time</w:t>
      </w:r>
    </w:p>
    <w:p w14:paraId="7AB70240" w14:textId="77777777" w:rsidR="004750C0" w:rsidRPr="00EF53D6" w:rsidRDefault="004750C0" w:rsidP="00F36871">
      <w:pPr>
        <w:spacing w:line="276" w:lineRule="auto"/>
        <w:ind w:right="1134"/>
        <w:rPr>
          <w:color w:val="000000" w:themeColor="text1"/>
          <w:sz w:val="24"/>
          <w:szCs w:val="24"/>
        </w:rPr>
      </w:pPr>
      <w:r w:rsidRPr="00EF53D6">
        <w:rPr>
          <w:color w:val="000000" w:themeColor="text1"/>
          <w:sz w:val="24"/>
          <w:szCs w:val="24"/>
        </w:rPr>
        <w:t xml:space="preserve">It can be easily said that the </w:t>
      </w:r>
      <w:proofErr w:type="spellStart"/>
      <w:r w:rsidRPr="00EF53D6">
        <w:rPr>
          <w:color w:val="000000" w:themeColor="text1"/>
          <w:sz w:val="24"/>
          <w:szCs w:val="24"/>
        </w:rPr>
        <w:t>Isc</w:t>
      </w:r>
      <w:proofErr w:type="spellEnd"/>
      <w:r w:rsidRPr="00EF53D6">
        <w:rPr>
          <w:color w:val="000000" w:themeColor="text1"/>
          <w:sz w:val="24"/>
          <w:szCs w:val="24"/>
        </w:rPr>
        <w:t xml:space="preserve"> of clean panel is greater than the </w:t>
      </w:r>
      <w:proofErr w:type="spellStart"/>
      <w:r w:rsidRPr="00EF53D6">
        <w:rPr>
          <w:color w:val="000000" w:themeColor="text1"/>
          <w:sz w:val="24"/>
          <w:szCs w:val="24"/>
        </w:rPr>
        <w:t>Isc</w:t>
      </w:r>
      <w:proofErr w:type="spellEnd"/>
      <w:r w:rsidRPr="00EF53D6">
        <w:rPr>
          <w:color w:val="000000" w:themeColor="text1"/>
          <w:sz w:val="24"/>
          <w:szCs w:val="24"/>
        </w:rPr>
        <w:t xml:space="preserve"> of dusty </w:t>
      </w:r>
      <w:proofErr w:type="spellStart"/>
      <w:proofErr w:type="gramStart"/>
      <w:r w:rsidRPr="00EF53D6">
        <w:rPr>
          <w:color w:val="000000" w:themeColor="text1"/>
          <w:sz w:val="24"/>
          <w:szCs w:val="24"/>
        </w:rPr>
        <w:t>panel.when</w:t>
      </w:r>
      <w:proofErr w:type="spellEnd"/>
      <w:proofErr w:type="gramEnd"/>
      <w:r w:rsidRPr="00EF53D6">
        <w:rPr>
          <w:color w:val="000000" w:themeColor="text1"/>
          <w:sz w:val="24"/>
          <w:szCs w:val="24"/>
        </w:rPr>
        <w:t xml:space="preserve"> the sun intensity is lower at (8 am to 9 am ) then the large amount percentage decrement of </w:t>
      </w:r>
      <w:proofErr w:type="spellStart"/>
      <w:r w:rsidRPr="00EF53D6">
        <w:rPr>
          <w:color w:val="000000" w:themeColor="text1"/>
          <w:sz w:val="24"/>
          <w:szCs w:val="24"/>
        </w:rPr>
        <w:t>Isc</w:t>
      </w:r>
      <w:proofErr w:type="spellEnd"/>
      <w:r w:rsidRPr="00EF53D6">
        <w:rPr>
          <w:color w:val="000000" w:themeColor="text1"/>
          <w:sz w:val="24"/>
          <w:szCs w:val="24"/>
        </w:rPr>
        <w:t xml:space="preserve"> </w:t>
      </w:r>
      <w:proofErr w:type="spellStart"/>
      <w:r w:rsidRPr="00EF53D6">
        <w:rPr>
          <w:color w:val="000000" w:themeColor="text1"/>
          <w:sz w:val="24"/>
          <w:szCs w:val="24"/>
        </w:rPr>
        <w:t>ocuurs</w:t>
      </w:r>
      <w:proofErr w:type="spellEnd"/>
      <w:r w:rsidRPr="00EF53D6">
        <w:rPr>
          <w:color w:val="000000" w:themeColor="text1"/>
          <w:sz w:val="24"/>
          <w:szCs w:val="24"/>
        </w:rPr>
        <w:t xml:space="preserve"> around 35%.But at midday the amount percentage decrement of </w:t>
      </w:r>
      <w:proofErr w:type="spellStart"/>
      <w:r w:rsidRPr="00EF53D6">
        <w:rPr>
          <w:color w:val="000000" w:themeColor="text1"/>
          <w:sz w:val="24"/>
          <w:szCs w:val="24"/>
        </w:rPr>
        <w:t>Isc</w:t>
      </w:r>
      <w:proofErr w:type="spellEnd"/>
      <w:r w:rsidRPr="00EF53D6">
        <w:rPr>
          <w:color w:val="000000" w:themeColor="text1"/>
          <w:sz w:val="24"/>
          <w:szCs w:val="24"/>
        </w:rPr>
        <w:t xml:space="preserve"> is around 20%. The output power of solar panel is related with short circuit current. So the percentage decrement of power as well as percentage decrement of </w:t>
      </w:r>
      <w:proofErr w:type="spellStart"/>
      <w:r w:rsidRPr="00EF53D6">
        <w:rPr>
          <w:color w:val="000000" w:themeColor="text1"/>
          <w:sz w:val="24"/>
          <w:szCs w:val="24"/>
        </w:rPr>
        <w:t>Isc</w:t>
      </w:r>
      <w:proofErr w:type="spellEnd"/>
      <w:r w:rsidRPr="00EF53D6">
        <w:rPr>
          <w:color w:val="000000" w:themeColor="text1"/>
          <w:sz w:val="24"/>
          <w:szCs w:val="24"/>
        </w:rPr>
        <w:t xml:space="preserve">. From the fig. No 8 and 9 we can see that when the power of dusty panel fall then the power of clean panel does not fall. So it can be </w:t>
      </w:r>
      <w:r w:rsidRPr="00EF53D6">
        <w:rPr>
          <w:color w:val="000000" w:themeColor="text1"/>
          <w:sz w:val="24"/>
          <w:szCs w:val="24"/>
        </w:rPr>
        <w:lastRenderedPageBreak/>
        <w:t>easily said that maximum point of power is reduced for dust. [3]</w:t>
      </w:r>
    </w:p>
    <w:p w14:paraId="59DE5892" w14:textId="77777777" w:rsidR="004750C0" w:rsidRPr="00EF53D6" w:rsidRDefault="004750C0" w:rsidP="00F36871">
      <w:pPr>
        <w:spacing w:line="276" w:lineRule="auto"/>
        <w:ind w:right="1134"/>
        <w:rPr>
          <w:color w:val="000000" w:themeColor="text1"/>
          <w:sz w:val="24"/>
          <w:szCs w:val="24"/>
          <w:lang w:val="uz-Latn-UZ"/>
        </w:rPr>
      </w:pPr>
      <w:r w:rsidRPr="00EF53D6">
        <w:rPr>
          <w:color w:val="000000" w:themeColor="text1"/>
          <w:sz w:val="24"/>
          <w:szCs w:val="24"/>
          <w:lang w:val="uz-Latn-UZ"/>
        </w:rPr>
        <w:tab/>
      </w:r>
      <w:r w:rsidRPr="00EF53D6">
        <w:rPr>
          <w:color w:val="000000" w:themeColor="text1"/>
          <w:sz w:val="24"/>
          <w:szCs w:val="24"/>
          <w:lang w:val="uz-Latn-UZ"/>
        </w:rPr>
        <w:tab/>
        <w:t>In conclusion, we can say that pollination should be taken into account when designing photoelectric plants. Protecting photovoltaic plants from dust should be the first priority, rather than cleaning dusty surfaces. From the above proposals, we can distinguish the following: the use of saxophones and the use of a starchy mixture in the area where solar photoelectric power stations will be built will prevent dust from rising, "hold" water in desert areas, and prevent salt from flying. Greenery will be returned to desert areas. We can get the power increase of the station from dust free panel surfaces.</w:t>
      </w:r>
    </w:p>
    <w:p w14:paraId="41F8B4AD" w14:textId="77777777" w:rsidR="004750C0" w:rsidRPr="00EF53D6" w:rsidRDefault="004750C0" w:rsidP="00F36871">
      <w:pPr>
        <w:spacing w:line="276" w:lineRule="auto"/>
        <w:ind w:right="1134"/>
        <w:jc w:val="both"/>
        <w:rPr>
          <w:color w:val="000000" w:themeColor="text1"/>
          <w:sz w:val="24"/>
          <w:szCs w:val="24"/>
          <w:lang w:val="uz-Latn-UZ"/>
        </w:rPr>
      </w:pPr>
    </w:p>
    <w:p w14:paraId="7D38304E" w14:textId="77777777" w:rsidR="004750C0" w:rsidRPr="00EF53D6" w:rsidRDefault="004750C0" w:rsidP="00F36871">
      <w:pPr>
        <w:spacing w:line="276" w:lineRule="auto"/>
        <w:ind w:right="1134"/>
        <w:jc w:val="both"/>
        <w:rPr>
          <w:noProof/>
          <w:sz w:val="24"/>
          <w:szCs w:val="24"/>
        </w:rPr>
      </w:pPr>
      <w:r w:rsidRPr="00EF53D6">
        <w:rPr>
          <w:color w:val="000000" w:themeColor="text1"/>
          <w:sz w:val="24"/>
          <w:szCs w:val="24"/>
        </w:rPr>
        <w:t>References:</w:t>
      </w:r>
    </w:p>
    <w:p w14:paraId="6FA209E8" w14:textId="77777777" w:rsidR="004750C0" w:rsidRPr="00EF53D6" w:rsidRDefault="004750C0" w:rsidP="00F36871">
      <w:pPr>
        <w:pStyle w:val="a5"/>
        <w:widowControl/>
        <w:numPr>
          <w:ilvl w:val="0"/>
          <w:numId w:val="8"/>
        </w:numPr>
        <w:autoSpaceDE/>
        <w:autoSpaceDN/>
        <w:spacing w:before="0" w:line="276" w:lineRule="auto"/>
        <w:ind w:left="0" w:right="1134" w:firstLine="0"/>
        <w:contextualSpacing/>
        <w:jc w:val="both"/>
        <w:rPr>
          <w:color w:val="000000" w:themeColor="text1"/>
          <w:sz w:val="24"/>
          <w:szCs w:val="24"/>
          <w:lang w:val="uz-Latn-UZ"/>
        </w:rPr>
      </w:pPr>
      <w:r w:rsidRPr="00EF53D6">
        <w:rPr>
          <w:color w:val="000000" w:themeColor="text1"/>
          <w:sz w:val="24"/>
          <w:szCs w:val="24"/>
          <w:lang w:val="uz-Latn-UZ"/>
        </w:rPr>
        <w:t>Abdushukur. OʻzME. Birinchi jild. Toshkent, 2000-yil</w:t>
      </w:r>
    </w:p>
    <w:p w14:paraId="366306F0" w14:textId="77777777" w:rsidR="004750C0" w:rsidRPr="00EF53D6" w:rsidRDefault="004750C0" w:rsidP="00F36871">
      <w:pPr>
        <w:pStyle w:val="a5"/>
        <w:widowControl/>
        <w:numPr>
          <w:ilvl w:val="0"/>
          <w:numId w:val="8"/>
        </w:numPr>
        <w:autoSpaceDE/>
        <w:autoSpaceDN/>
        <w:spacing w:before="0" w:line="276" w:lineRule="auto"/>
        <w:ind w:left="0" w:right="1134" w:firstLine="0"/>
        <w:contextualSpacing/>
        <w:jc w:val="both"/>
        <w:rPr>
          <w:color w:val="000000" w:themeColor="text1"/>
          <w:sz w:val="24"/>
          <w:szCs w:val="24"/>
          <w:lang w:val="uz-Latn-UZ"/>
        </w:rPr>
      </w:pPr>
      <w:r w:rsidRPr="00EF53D6">
        <w:rPr>
          <w:sz w:val="24"/>
          <w:szCs w:val="24"/>
        </w:rPr>
        <w:t>YANGI O’ZBEKISTONNING UMIDLI YOSHLARI” 1(3)-SON 2022-YIL 28-APREL 138 p.</w:t>
      </w:r>
    </w:p>
    <w:p w14:paraId="100DF032" w14:textId="77777777" w:rsidR="004750C0" w:rsidRPr="00EF53D6" w:rsidRDefault="004750C0" w:rsidP="00F36871">
      <w:pPr>
        <w:pStyle w:val="a5"/>
        <w:widowControl/>
        <w:numPr>
          <w:ilvl w:val="0"/>
          <w:numId w:val="8"/>
        </w:numPr>
        <w:autoSpaceDE/>
        <w:autoSpaceDN/>
        <w:spacing w:before="0" w:line="276" w:lineRule="auto"/>
        <w:ind w:left="0" w:right="1134" w:firstLine="0"/>
        <w:contextualSpacing/>
        <w:jc w:val="both"/>
        <w:rPr>
          <w:color w:val="000000" w:themeColor="text1"/>
          <w:sz w:val="24"/>
          <w:szCs w:val="24"/>
          <w:lang w:val="uz-Latn-UZ"/>
        </w:rPr>
      </w:pPr>
      <w:r w:rsidRPr="00EF53D6">
        <w:rPr>
          <w:color w:val="000000" w:themeColor="text1"/>
          <w:sz w:val="24"/>
          <w:szCs w:val="24"/>
          <w:lang w:val="uz-Latn-UZ"/>
        </w:rPr>
        <w:t>I.J. Modern Education and Computer Science, 2012, 10, 26-32</w:t>
      </w:r>
    </w:p>
    <w:p w14:paraId="01C45AD3" w14:textId="77777777" w:rsidR="004750C0" w:rsidRPr="00EF53D6" w:rsidRDefault="00000000" w:rsidP="00F36871">
      <w:pPr>
        <w:pStyle w:val="a5"/>
        <w:widowControl/>
        <w:numPr>
          <w:ilvl w:val="0"/>
          <w:numId w:val="8"/>
        </w:numPr>
        <w:autoSpaceDE/>
        <w:autoSpaceDN/>
        <w:spacing w:before="0" w:line="276" w:lineRule="auto"/>
        <w:ind w:left="0" w:right="1134" w:firstLine="0"/>
        <w:contextualSpacing/>
        <w:jc w:val="both"/>
        <w:rPr>
          <w:color w:val="000000" w:themeColor="text1"/>
          <w:sz w:val="24"/>
          <w:szCs w:val="24"/>
          <w:lang w:val="uz-Latn-UZ"/>
        </w:rPr>
      </w:pPr>
      <w:hyperlink r:id="rId18" w:history="1">
        <w:r w:rsidR="004750C0" w:rsidRPr="00EF53D6">
          <w:rPr>
            <w:rStyle w:val="aa"/>
            <w:sz w:val="24"/>
            <w:szCs w:val="24"/>
            <w:lang w:val="uz-Latn-UZ"/>
          </w:rPr>
          <w:t>https://uz.wikipedia.org/wiki/Saksovul</w:t>
        </w:r>
      </w:hyperlink>
    </w:p>
    <w:p w14:paraId="64DD0E04" w14:textId="77777777" w:rsidR="004750C0" w:rsidRPr="00EF53D6" w:rsidRDefault="004750C0" w:rsidP="00F36871">
      <w:pPr>
        <w:pStyle w:val="a5"/>
        <w:widowControl/>
        <w:numPr>
          <w:ilvl w:val="0"/>
          <w:numId w:val="8"/>
        </w:numPr>
        <w:autoSpaceDE/>
        <w:autoSpaceDN/>
        <w:spacing w:before="0" w:line="276" w:lineRule="auto"/>
        <w:ind w:left="0" w:right="1134" w:firstLine="0"/>
        <w:contextualSpacing/>
        <w:jc w:val="both"/>
        <w:rPr>
          <w:color w:val="000000" w:themeColor="text1"/>
          <w:sz w:val="24"/>
          <w:szCs w:val="24"/>
          <w:lang w:val="uz-Latn-UZ"/>
        </w:rPr>
      </w:pPr>
      <w:r w:rsidRPr="00EF53D6">
        <w:rPr>
          <w:color w:val="000000" w:themeColor="text1"/>
          <w:sz w:val="24"/>
          <w:szCs w:val="24"/>
          <w:lang w:val="uz-Latn-UZ"/>
        </w:rPr>
        <w:t>Жамият ва инновациялар – Общество и инновации – Society and innovations</w:t>
      </w:r>
    </w:p>
    <w:p w14:paraId="0F6FA698" w14:textId="77777777" w:rsidR="004750C0" w:rsidRPr="00EF53D6" w:rsidRDefault="004750C0" w:rsidP="00F36871">
      <w:pPr>
        <w:pStyle w:val="a5"/>
        <w:spacing w:line="276" w:lineRule="auto"/>
        <w:ind w:left="0" w:right="1134" w:firstLine="0"/>
        <w:jc w:val="both"/>
        <w:rPr>
          <w:color w:val="000000" w:themeColor="text1"/>
          <w:sz w:val="24"/>
          <w:szCs w:val="24"/>
          <w:lang w:val="uz-Latn-UZ"/>
        </w:rPr>
      </w:pPr>
      <w:r w:rsidRPr="00EF53D6">
        <w:rPr>
          <w:color w:val="000000" w:themeColor="text1"/>
          <w:sz w:val="24"/>
          <w:szCs w:val="24"/>
          <w:lang w:val="uz-Latn-UZ"/>
        </w:rPr>
        <w:t>Special Issue – 5 (2021) / ISSN 2181-1415 176 p.</w:t>
      </w:r>
    </w:p>
    <w:p w14:paraId="04A26E4F" w14:textId="53C3BCD6" w:rsidR="007D6891" w:rsidRDefault="007D6891" w:rsidP="00F36871">
      <w:pPr>
        <w:spacing w:line="276" w:lineRule="auto"/>
        <w:jc w:val="both"/>
        <w:rPr>
          <w:lang w:val="ru-RU"/>
        </w:rPr>
      </w:pPr>
    </w:p>
    <w:p w14:paraId="289307C8" w14:textId="77777777" w:rsidR="009B2E3E" w:rsidRPr="009B2E3E" w:rsidRDefault="009B2E3E" w:rsidP="009B2E3E">
      <w:pPr>
        <w:rPr>
          <w:lang w:val="ru-RU"/>
        </w:rPr>
      </w:pPr>
    </w:p>
    <w:p w14:paraId="7070BC9D" w14:textId="77777777" w:rsidR="009B2E3E" w:rsidRPr="009B2E3E" w:rsidRDefault="009B2E3E" w:rsidP="009B2E3E">
      <w:pPr>
        <w:rPr>
          <w:lang w:val="ru-RU"/>
        </w:rPr>
      </w:pPr>
    </w:p>
    <w:p w14:paraId="2ABD3C98" w14:textId="77777777" w:rsidR="009B2E3E" w:rsidRPr="009B2E3E" w:rsidRDefault="009B2E3E" w:rsidP="009B2E3E">
      <w:pPr>
        <w:rPr>
          <w:lang w:val="ru-RU"/>
        </w:rPr>
      </w:pPr>
    </w:p>
    <w:p w14:paraId="48F1C82E" w14:textId="77777777" w:rsidR="009B2E3E" w:rsidRPr="009B2E3E" w:rsidRDefault="009B2E3E" w:rsidP="009B2E3E">
      <w:pPr>
        <w:rPr>
          <w:lang w:val="ru-RU"/>
        </w:rPr>
      </w:pPr>
    </w:p>
    <w:p w14:paraId="602AC7EF" w14:textId="77777777" w:rsidR="009B2E3E" w:rsidRPr="009B2E3E" w:rsidRDefault="009B2E3E" w:rsidP="009B2E3E">
      <w:pPr>
        <w:rPr>
          <w:lang w:val="ru-RU"/>
        </w:rPr>
      </w:pPr>
    </w:p>
    <w:p w14:paraId="460CBB5C" w14:textId="77777777" w:rsidR="009B2E3E" w:rsidRPr="009B2E3E" w:rsidRDefault="009B2E3E" w:rsidP="009B2E3E">
      <w:pPr>
        <w:rPr>
          <w:lang w:val="ru-RU"/>
        </w:rPr>
      </w:pPr>
    </w:p>
    <w:p w14:paraId="51EA32AF" w14:textId="77777777" w:rsidR="009B2E3E" w:rsidRPr="009B2E3E" w:rsidRDefault="009B2E3E" w:rsidP="009B2E3E">
      <w:pPr>
        <w:rPr>
          <w:lang w:val="ru-RU"/>
        </w:rPr>
      </w:pPr>
    </w:p>
    <w:p w14:paraId="4DE2BB09" w14:textId="77777777" w:rsidR="009B2E3E" w:rsidRPr="009B2E3E" w:rsidRDefault="009B2E3E" w:rsidP="009B2E3E">
      <w:pPr>
        <w:rPr>
          <w:lang w:val="ru-RU"/>
        </w:rPr>
      </w:pPr>
    </w:p>
    <w:p w14:paraId="1E7CF434" w14:textId="77777777" w:rsidR="009B2E3E" w:rsidRPr="009B2E3E" w:rsidRDefault="009B2E3E" w:rsidP="009B2E3E">
      <w:pPr>
        <w:rPr>
          <w:lang w:val="ru-RU"/>
        </w:rPr>
      </w:pPr>
    </w:p>
    <w:p w14:paraId="3ACAA770" w14:textId="77777777" w:rsidR="009B2E3E" w:rsidRPr="009B2E3E" w:rsidRDefault="009B2E3E" w:rsidP="009B2E3E">
      <w:pPr>
        <w:rPr>
          <w:lang w:val="ru-RU"/>
        </w:rPr>
      </w:pPr>
    </w:p>
    <w:p w14:paraId="3AC640CD" w14:textId="77777777" w:rsidR="009B2E3E" w:rsidRPr="009B2E3E" w:rsidRDefault="009B2E3E" w:rsidP="009B2E3E">
      <w:pPr>
        <w:rPr>
          <w:lang w:val="ru-RU"/>
        </w:rPr>
      </w:pPr>
    </w:p>
    <w:p w14:paraId="33F71EF1" w14:textId="77777777" w:rsidR="009B2E3E" w:rsidRPr="009B2E3E" w:rsidRDefault="009B2E3E" w:rsidP="009B2E3E">
      <w:pPr>
        <w:rPr>
          <w:lang w:val="ru-RU"/>
        </w:rPr>
      </w:pPr>
    </w:p>
    <w:p w14:paraId="6190CD6E" w14:textId="77777777" w:rsidR="009B2E3E" w:rsidRPr="009B2E3E" w:rsidRDefault="009B2E3E" w:rsidP="009B2E3E">
      <w:pPr>
        <w:rPr>
          <w:lang w:val="ru-RU"/>
        </w:rPr>
      </w:pPr>
    </w:p>
    <w:p w14:paraId="44B4DD8F" w14:textId="77777777" w:rsidR="009B2E3E" w:rsidRPr="009B2E3E" w:rsidRDefault="009B2E3E" w:rsidP="009B2E3E">
      <w:pPr>
        <w:rPr>
          <w:lang w:val="ru-RU"/>
        </w:rPr>
      </w:pPr>
    </w:p>
    <w:p w14:paraId="6867B1A8" w14:textId="77777777" w:rsidR="009B2E3E" w:rsidRPr="009B2E3E" w:rsidRDefault="009B2E3E" w:rsidP="009B2E3E">
      <w:pPr>
        <w:rPr>
          <w:lang w:val="ru-RU"/>
        </w:rPr>
      </w:pPr>
    </w:p>
    <w:p w14:paraId="378E2EEB" w14:textId="77777777" w:rsidR="009B2E3E" w:rsidRPr="009B2E3E" w:rsidRDefault="009B2E3E" w:rsidP="009B2E3E">
      <w:pPr>
        <w:rPr>
          <w:lang w:val="ru-RU"/>
        </w:rPr>
      </w:pPr>
    </w:p>
    <w:p w14:paraId="079AA96E" w14:textId="77777777" w:rsidR="009B2E3E" w:rsidRPr="009B2E3E" w:rsidRDefault="009B2E3E" w:rsidP="009B2E3E">
      <w:pPr>
        <w:rPr>
          <w:lang w:val="ru-RU"/>
        </w:rPr>
      </w:pPr>
    </w:p>
    <w:p w14:paraId="07B1A0B1" w14:textId="77777777" w:rsidR="009B2E3E" w:rsidRPr="009B2E3E" w:rsidRDefault="009B2E3E" w:rsidP="009B2E3E">
      <w:pPr>
        <w:rPr>
          <w:lang w:val="ru-RU"/>
        </w:rPr>
      </w:pPr>
    </w:p>
    <w:p w14:paraId="5803FE23" w14:textId="77777777" w:rsidR="009B2E3E" w:rsidRPr="009B2E3E" w:rsidRDefault="009B2E3E" w:rsidP="009B2E3E">
      <w:pPr>
        <w:rPr>
          <w:lang w:val="ru-RU"/>
        </w:rPr>
      </w:pPr>
    </w:p>
    <w:p w14:paraId="3190EC61" w14:textId="77777777" w:rsidR="009B2E3E" w:rsidRPr="009B2E3E" w:rsidRDefault="009B2E3E" w:rsidP="009B2E3E">
      <w:pPr>
        <w:rPr>
          <w:lang w:val="ru-RU"/>
        </w:rPr>
      </w:pPr>
    </w:p>
    <w:p w14:paraId="7DBAC1F9" w14:textId="77777777" w:rsidR="009B2E3E" w:rsidRPr="009B2E3E" w:rsidRDefault="009B2E3E" w:rsidP="009B2E3E">
      <w:pPr>
        <w:rPr>
          <w:lang w:val="ru-RU"/>
        </w:rPr>
      </w:pPr>
    </w:p>
    <w:p w14:paraId="0CBEEEE2" w14:textId="77777777" w:rsidR="009B2E3E" w:rsidRPr="009B2E3E" w:rsidRDefault="009B2E3E" w:rsidP="009B2E3E">
      <w:pPr>
        <w:rPr>
          <w:lang w:val="ru-RU"/>
        </w:rPr>
      </w:pPr>
    </w:p>
    <w:p w14:paraId="7109D538" w14:textId="77777777" w:rsidR="009B2E3E" w:rsidRPr="009B2E3E" w:rsidRDefault="009B2E3E" w:rsidP="009B2E3E">
      <w:pPr>
        <w:rPr>
          <w:lang w:val="ru-RU"/>
        </w:rPr>
      </w:pPr>
    </w:p>
    <w:p w14:paraId="0813C30C" w14:textId="77777777" w:rsidR="009B2E3E" w:rsidRPr="009B2E3E" w:rsidRDefault="009B2E3E" w:rsidP="009B2E3E">
      <w:pPr>
        <w:rPr>
          <w:lang w:val="ru-RU"/>
        </w:rPr>
      </w:pPr>
    </w:p>
    <w:p w14:paraId="04A32071" w14:textId="77777777" w:rsidR="009B2E3E" w:rsidRDefault="009B2E3E" w:rsidP="009B2E3E">
      <w:pPr>
        <w:rPr>
          <w:lang w:val="ru-RU"/>
        </w:rPr>
      </w:pPr>
    </w:p>
    <w:p w14:paraId="4B54E15B" w14:textId="77777777" w:rsidR="009B2E3E" w:rsidRDefault="009B2E3E" w:rsidP="009B2E3E">
      <w:pPr>
        <w:rPr>
          <w:lang w:val="ru-RU"/>
        </w:rPr>
      </w:pPr>
    </w:p>
    <w:p w14:paraId="11A481EF" w14:textId="6F196E1C" w:rsidR="009B2E3E" w:rsidRPr="009B2E3E" w:rsidRDefault="009B2E3E" w:rsidP="009B2E3E">
      <w:pPr>
        <w:tabs>
          <w:tab w:val="left" w:pos="8475"/>
        </w:tabs>
        <w:rPr>
          <w:lang w:val="ru-RU"/>
        </w:rPr>
      </w:pPr>
      <w:r>
        <w:rPr>
          <w:lang w:val="ru-RU"/>
        </w:rPr>
        <w:tab/>
      </w:r>
    </w:p>
    <w:sectPr w:rsidR="009B2E3E" w:rsidRPr="009B2E3E" w:rsidSect="00E43AF2">
      <w:headerReference w:type="default" r:id="rId19"/>
      <w:footerReference w:type="default" r:id="rId20"/>
      <w:pgSz w:w="11910" w:h="16840"/>
      <w:pgMar w:top="993" w:right="600" w:bottom="860" w:left="1020" w:header="284" w:footer="669" w:gutter="0"/>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2163" w14:textId="77777777" w:rsidR="00E43AF2" w:rsidRDefault="00E43AF2">
      <w:r>
        <w:separator/>
      </w:r>
    </w:p>
  </w:endnote>
  <w:endnote w:type="continuationSeparator" w:id="0">
    <w:p w14:paraId="3903DCAD" w14:textId="77777777" w:rsidR="00E43AF2" w:rsidRDefault="00E4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FB14" w14:textId="0EFD5F59" w:rsidR="007D6891" w:rsidRDefault="00F868FC">
    <w:pPr>
      <w:pStyle w:val="a3"/>
      <w:spacing w:line="14" w:lineRule="auto"/>
      <w:rPr>
        <w:sz w:val="20"/>
      </w:rPr>
    </w:pPr>
    <w:r>
      <w:rPr>
        <w:noProof/>
        <w:lang w:val="ru-RU" w:eastAsia="ru-RU"/>
      </w:rPr>
      <mc:AlternateContent>
        <mc:Choice Requires="wps">
          <w:drawing>
            <wp:anchor distT="0" distB="0" distL="114300" distR="114300" simplePos="0" relativeHeight="487536128" behindDoc="1" locked="0" layoutInCell="1" allowOverlap="1" wp14:anchorId="7B3109F9" wp14:editId="135A6C67">
              <wp:simplePos x="0" y="0"/>
              <wp:positionH relativeFrom="page">
                <wp:posOffset>257175</wp:posOffset>
              </wp:positionH>
              <wp:positionV relativeFrom="page">
                <wp:posOffset>10127615</wp:posOffset>
              </wp:positionV>
              <wp:extent cx="2774315" cy="342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367FF" w14:textId="7E5C1A00" w:rsidR="007D6891" w:rsidRDefault="00CF6AC6">
                          <w:pPr>
                            <w:spacing w:before="13" w:line="252" w:lineRule="exact"/>
                            <w:ind w:left="20"/>
                            <w:rPr>
                              <w:rFonts w:ascii="Arial MT"/>
                            </w:rPr>
                          </w:pPr>
                          <w:r>
                            <w:rPr>
                              <w:rFonts w:ascii="Arial MT"/>
                              <w:color w:val="0D0D0D"/>
                            </w:rPr>
                            <w:t>Volume:</w:t>
                          </w:r>
                          <w:r>
                            <w:rPr>
                              <w:rFonts w:ascii="Arial MT"/>
                              <w:color w:val="0D0D0D"/>
                              <w:spacing w:val="1"/>
                            </w:rPr>
                            <w:t xml:space="preserve"> </w:t>
                          </w:r>
                          <w:r w:rsidR="004750C0">
                            <w:rPr>
                              <w:rFonts w:ascii="Arial MT"/>
                              <w:color w:val="0D0D0D"/>
                            </w:rPr>
                            <w:t>03</w:t>
                          </w:r>
                          <w:r>
                            <w:rPr>
                              <w:rFonts w:ascii="Arial MT"/>
                              <w:color w:val="0D0D0D"/>
                              <w:spacing w:val="-2"/>
                            </w:rPr>
                            <w:t xml:space="preserve"> </w:t>
                          </w:r>
                          <w:r>
                            <w:rPr>
                              <w:rFonts w:ascii="Arial MT"/>
                              <w:color w:val="0D0D0D"/>
                            </w:rPr>
                            <w:t>Issue:</w:t>
                          </w:r>
                          <w:r>
                            <w:rPr>
                              <w:rFonts w:ascii="Arial MT"/>
                              <w:color w:val="0D0D0D"/>
                              <w:spacing w:val="-2"/>
                            </w:rPr>
                            <w:t xml:space="preserve"> </w:t>
                          </w:r>
                          <w:r w:rsidR="004750C0">
                            <w:rPr>
                              <w:rFonts w:ascii="Arial MT"/>
                              <w:color w:val="0D0D0D"/>
                            </w:rPr>
                            <w:t>01</w:t>
                          </w:r>
                          <w:r>
                            <w:rPr>
                              <w:rFonts w:ascii="Arial MT"/>
                              <w:color w:val="0D0D0D"/>
                              <w:spacing w:val="1"/>
                            </w:rPr>
                            <w:t xml:space="preserve"> </w:t>
                          </w:r>
                          <w:r>
                            <w:rPr>
                              <w:rFonts w:ascii="Arial MT"/>
                              <w:color w:val="0D0D0D"/>
                            </w:rPr>
                            <w:t>|</w:t>
                          </w:r>
                          <w:r>
                            <w:rPr>
                              <w:rFonts w:ascii="Arial MT"/>
                              <w:color w:val="0D0D0D"/>
                              <w:spacing w:val="-2"/>
                            </w:rPr>
                            <w:t xml:space="preserve"> </w:t>
                          </w:r>
                          <w:r w:rsidR="004750C0">
                            <w:rPr>
                              <w:rFonts w:ascii="Arial MT"/>
                              <w:color w:val="0D0D0D"/>
                            </w:rPr>
                            <w:t>2024</w:t>
                          </w:r>
                        </w:p>
                        <w:p w14:paraId="10C997A7" w14:textId="77777777" w:rsidR="007D6891" w:rsidRDefault="00CF6AC6">
                          <w:pPr>
                            <w:spacing w:line="252" w:lineRule="exact"/>
                            <w:ind w:left="20"/>
                            <w:rPr>
                              <w:rFonts w:ascii="Arial"/>
                              <w:b/>
                            </w:rPr>
                          </w:pPr>
                          <w:r>
                            <w:rPr>
                              <w:rFonts w:ascii="Arial"/>
                              <w:b/>
                              <w:color w:val="0D0D0D"/>
                            </w:rPr>
                            <w:t>https://univerpubl.com/index.php/horizon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109F9" id="_x0000_t202" coordsize="21600,21600" o:spt="202" path="m,l,21600r21600,l21600,xe">
              <v:stroke joinstyle="miter"/>
              <v:path gradientshapeok="t" o:connecttype="rect"/>
            </v:shapetype>
            <v:shape id="Text Box 2" o:spid="_x0000_s1026" type="#_x0000_t202" style="position:absolute;margin-left:20.25pt;margin-top:797.45pt;width:218.45pt;height:26.9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pHrQ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" filled="f" stroked="f">
              <v:textbox inset="0,0,0,0">
                <w:txbxContent>
                  <w:p w14:paraId="6E5367FF" w14:textId="7E5C1A00" w:rsidR="007D6891" w:rsidRDefault="00CF6AC6">
                    <w:pPr>
                      <w:spacing w:before="13" w:line="252" w:lineRule="exact"/>
                      <w:ind w:left="20"/>
                      <w:rPr>
                        <w:rFonts w:ascii="Arial MT"/>
                      </w:rPr>
                    </w:pPr>
                    <w:r>
                      <w:rPr>
                        <w:rFonts w:ascii="Arial MT"/>
                        <w:color w:val="0D0D0D"/>
                      </w:rPr>
                      <w:t>Volume:</w:t>
                    </w:r>
                    <w:r>
                      <w:rPr>
                        <w:rFonts w:ascii="Arial MT"/>
                        <w:color w:val="0D0D0D"/>
                        <w:spacing w:val="1"/>
                      </w:rPr>
                      <w:t xml:space="preserve"> </w:t>
                    </w:r>
                    <w:r w:rsidR="004750C0">
                      <w:rPr>
                        <w:rFonts w:ascii="Arial MT"/>
                        <w:color w:val="0D0D0D"/>
                      </w:rPr>
                      <w:t>03</w:t>
                    </w:r>
                    <w:r>
                      <w:rPr>
                        <w:rFonts w:ascii="Arial MT"/>
                        <w:color w:val="0D0D0D"/>
                        <w:spacing w:val="-2"/>
                      </w:rPr>
                      <w:t xml:space="preserve"> </w:t>
                    </w:r>
                    <w:r>
                      <w:rPr>
                        <w:rFonts w:ascii="Arial MT"/>
                        <w:color w:val="0D0D0D"/>
                      </w:rPr>
                      <w:t>Issue:</w:t>
                    </w:r>
                    <w:r>
                      <w:rPr>
                        <w:rFonts w:ascii="Arial MT"/>
                        <w:color w:val="0D0D0D"/>
                        <w:spacing w:val="-2"/>
                      </w:rPr>
                      <w:t xml:space="preserve"> </w:t>
                    </w:r>
                    <w:r w:rsidR="004750C0">
                      <w:rPr>
                        <w:rFonts w:ascii="Arial MT"/>
                        <w:color w:val="0D0D0D"/>
                      </w:rPr>
                      <w:t>01</w:t>
                    </w:r>
                    <w:r>
                      <w:rPr>
                        <w:rFonts w:ascii="Arial MT"/>
                        <w:color w:val="0D0D0D"/>
                        <w:spacing w:val="1"/>
                      </w:rPr>
                      <w:t xml:space="preserve"> </w:t>
                    </w:r>
                    <w:r>
                      <w:rPr>
                        <w:rFonts w:ascii="Arial MT"/>
                        <w:color w:val="0D0D0D"/>
                      </w:rPr>
                      <w:t>|</w:t>
                    </w:r>
                    <w:r>
                      <w:rPr>
                        <w:rFonts w:ascii="Arial MT"/>
                        <w:color w:val="0D0D0D"/>
                        <w:spacing w:val="-2"/>
                      </w:rPr>
                      <w:t xml:space="preserve"> </w:t>
                    </w:r>
                    <w:r w:rsidR="004750C0">
                      <w:rPr>
                        <w:rFonts w:ascii="Arial MT"/>
                        <w:color w:val="0D0D0D"/>
                      </w:rPr>
                      <w:t>2024</w:t>
                    </w:r>
                  </w:p>
                  <w:p w14:paraId="10C997A7" w14:textId="77777777" w:rsidR="007D6891" w:rsidRDefault="00CF6AC6">
                    <w:pPr>
                      <w:spacing w:line="252" w:lineRule="exact"/>
                      <w:ind w:left="20"/>
                      <w:rPr>
                        <w:rFonts w:ascii="Arial"/>
                        <w:b/>
                      </w:rPr>
                    </w:pPr>
                    <w:r>
                      <w:rPr>
                        <w:rFonts w:ascii="Arial"/>
                        <w:b/>
                        <w:color w:val="0D0D0D"/>
                      </w:rPr>
                      <w:t>https://univerpubl.com/index.php/horizon</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87536640" behindDoc="1" locked="0" layoutInCell="1" allowOverlap="1" wp14:anchorId="23588434" wp14:editId="19796A77">
              <wp:simplePos x="0" y="0"/>
              <wp:positionH relativeFrom="page">
                <wp:posOffset>6130290</wp:posOffset>
              </wp:positionH>
              <wp:positionV relativeFrom="page">
                <wp:posOffset>10127615</wp:posOffset>
              </wp:positionV>
              <wp:extent cx="569595" cy="182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3F86C" w14:textId="6CB7E3C5" w:rsidR="007D6891" w:rsidRDefault="00CF6AC6">
                          <w:pPr>
                            <w:spacing w:before="13"/>
                            <w:ind w:left="20"/>
                            <w:rPr>
                              <w:rFonts w:ascii="Arial MT"/>
                            </w:rPr>
                          </w:pPr>
                          <w:r>
                            <w:rPr>
                              <w:rFonts w:ascii="Arial MT"/>
                            </w:rPr>
                            <w:t>Page</w:t>
                          </w:r>
                          <w:r>
                            <w:rPr>
                              <w:rFonts w:ascii="Arial MT"/>
                              <w:spacing w:val="-2"/>
                            </w:rPr>
                            <w:t xml:space="preserve"> </w:t>
                          </w:r>
                          <w:r>
                            <w:rPr>
                              <w:rFonts w:ascii="Arial MT"/>
                            </w:rPr>
                            <w:t xml:space="preserve">| </w:t>
                          </w:r>
                          <w:r>
                            <w:fldChar w:fldCharType="begin"/>
                          </w:r>
                          <w:r>
                            <w:rPr>
                              <w:rFonts w:ascii="Arial MT"/>
                            </w:rPr>
                            <w:instrText xml:space="preserve"> PAGE </w:instrText>
                          </w:r>
                          <w:r>
                            <w:fldChar w:fldCharType="separate"/>
                          </w:r>
                          <w:r w:rsidR="008105EF">
                            <w:rPr>
                              <w:rFonts w:ascii="Arial MT"/>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88434" id="_x0000_t202" coordsize="21600,21600" o:spt="202" path="m,l,21600r21600,l21600,xe">
              <v:stroke joinstyle="miter"/>
              <v:path gradientshapeok="t" o:connecttype="rect"/>
            </v:shapetype>
            <v:shape id="Text Box 1" o:spid="_x0000_s1027" type="#_x0000_t202" style="position:absolute;margin-left:482.7pt;margin-top:797.45pt;width:44.85pt;height:14.3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4D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" filled="f" stroked="f">
              <v:textbox inset="0,0,0,0">
                <w:txbxContent>
                  <w:p w14:paraId="3DA3F86C" w14:textId="6CB7E3C5" w:rsidR="007D6891" w:rsidRDefault="00CF6AC6">
                    <w:pPr>
                      <w:spacing w:before="13"/>
                      <w:ind w:left="20"/>
                      <w:rPr>
                        <w:rFonts w:ascii="Arial MT"/>
                      </w:rPr>
                    </w:pPr>
                    <w:r>
                      <w:rPr>
                        <w:rFonts w:ascii="Arial MT"/>
                      </w:rPr>
                      <w:t>Page</w:t>
                    </w:r>
                    <w:r>
                      <w:rPr>
                        <w:rFonts w:ascii="Arial MT"/>
                        <w:spacing w:val="-2"/>
                      </w:rPr>
                      <w:t xml:space="preserve"> </w:t>
                    </w:r>
                    <w:r>
                      <w:rPr>
                        <w:rFonts w:ascii="Arial MT"/>
                      </w:rPr>
                      <w:t xml:space="preserve">| </w:t>
                    </w:r>
                    <w:r>
                      <w:fldChar w:fldCharType="begin"/>
                    </w:r>
                    <w:r>
                      <w:rPr>
                        <w:rFonts w:ascii="Arial MT"/>
                      </w:rPr>
                      <w:instrText xml:space="preserve"> PAGE </w:instrText>
                    </w:r>
                    <w:r>
                      <w:fldChar w:fldCharType="separate"/>
                    </w:r>
                    <w:r w:rsidR="008105EF">
                      <w:rPr>
                        <w:rFonts w:ascii="Arial MT"/>
                        <w:noProof/>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6734" w14:textId="77777777" w:rsidR="00E43AF2" w:rsidRDefault="00E43AF2">
      <w:r>
        <w:separator/>
      </w:r>
    </w:p>
  </w:footnote>
  <w:footnote w:type="continuationSeparator" w:id="0">
    <w:p w14:paraId="183A89C7" w14:textId="77777777" w:rsidR="00E43AF2" w:rsidRDefault="00E4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4A99" w14:textId="77777777" w:rsidR="007575D2" w:rsidRDefault="007575D2" w:rsidP="007575D2">
    <w:pPr>
      <w:spacing w:before="80"/>
      <w:ind w:right="105"/>
      <w:jc w:val="right"/>
      <w:rPr>
        <w:rFonts w:ascii="Arial"/>
        <w:b/>
      </w:rPr>
    </w:pPr>
    <w:r>
      <w:rPr>
        <w:rFonts w:ascii="Arial"/>
        <w:b/>
        <w:color w:val="202429"/>
      </w:rPr>
      <w:t>Horizon:</w:t>
    </w:r>
    <w:r>
      <w:rPr>
        <w:rFonts w:ascii="Arial"/>
        <w:b/>
        <w:color w:val="202429"/>
        <w:spacing w:val="-4"/>
      </w:rPr>
      <w:t xml:space="preserve"> </w:t>
    </w:r>
    <w:r>
      <w:rPr>
        <w:rFonts w:ascii="Arial"/>
        <w:b/>
        <w:color w:val="202429"/>
      </w:rPr>
      <w:t>Journal</w:t>
    </w:r>
    <w:r>
      <w:rPr>
        <w:rFonts w:ascii="Arial"/>
        <w:b/>
        <w:color w:val="202429"/>
        <w:spacing w:val="-1"/>
      </w:rPr>
      <w:t xml:space="preserve"> </w:t>
    </w:r>
    <w:r>
      <w:rPr>
        <w:rFonts w:ascii="Arial"/>
        <w:b/>
        <w:color w:val="202429"/>
      </w:rPr>
      <w:t>of</w:t>
    </w:r>
    <w:r>
      <w:rPr>
        <w:rFonts w:ascii="Arial"/>
        <w:b/>
        <w:color w:val="202429"/>
        <w:spacing w:val="-2"/>
      </w:rPr>
      <w:t xml:space="preserve"> </w:t>
    </w:r>
    <w:r>
      <w:rPr>
        <w:rFonts w:ascii="Arial"/>
        <w:b/>
        <w:color w:val="202429"/>
      </w:rPr>
      <w:t>Humanity</w:t>
    </w:r>
    <w:r>
      <w:rPr>
        <w:rFonts w:ascii="Arial"/>
        <w:b/>
        <w:color w:val="202429"/>
        <w:spacing w:val="-7"/>
      </w:rPr>
      <w:t xml:space="preserve"> </w:t>
    </w:r>
    <w:r>
      <w:rPr>
        <w:rFonts w:ascii="Arial"/>
        <w:b/>
        <w:color w:val="202429"/>
      </w:rPr>
      <w:t>and</w:t>
    </w:r>
    <w:r>
      <w:rPr>
        <w:rFonts w:ascii="Arial"/>
        <w:b/>
        <w:color w:val="202429"/>
        <w:spacing w:val="2"/>
      </w:rPr>
      <w:t xml:space="preserve"> </w:t>
    </w:r>
    <w:r>
      <w:rPr>
        <w:rFonts w:ascii="Arial"/>
        <w:b/>
        <w:color w:val="202429"/>
      </w:rPr>
      <w:t>Artificial</w:t>
    </w:r>
    <w:r>
      <w:rPr>
        <w:rFonts w:ascii="Arial"/>
        <w:b/>
        <w:color w:val="202429"/>
        <w:spacing w:val="-4"/>
      </w:rPr>
      <w:t xml:space="preserve"> </w:t>
    </w:r>
    <w:r>
      <w:rPr>
        <w:rFonts w:ascii="Arial"/>
        <w:b/>
        <w:color w:val="202429"/>
      </w:rPr>
      <w:t>Intelligence</w:t>
    </w:r>
  </w:p>
  <w:p w14:paraId="678CBDCD" w14:textId="77777777" w:rsidR="007575D2" w:rsidRDefault="007575D2" w:rsidP="007575D2">
    <w:pPr>
      <w:spacing w:before="1"/>
      <w:ind w:right="101"/>
      <w:jc w:val="right"/>
      <w:rPr>
        <w:rFonts w:ascii="Arial"/>
        <w:b/>
      </w:rPr>
    </w:pPr>
    <w:r>
      <w:rPr>
        <w:rFonts w:ascii="Arial"/>
        <w:b/>
        <w:color w:val="202429"/>
      </w:rPr>
      <w:t>ISSN:</w:t>
    </w:r>
    <w:r>
      <w:rPr>
        <w:rFonts w:ascii="Arial"/>
        <w:b/>
        <w:color w:val="202429"/>
        <w:spacing w:val="-7"/>
      </w:rPr>
      <w:t xml:space="preserve"> </w:t>
    </w:r>
    <w:r>
      <w:rPr>
        <w:rFonts w:ascii="Arial"/>
        <w:b/>
        <w:color w:val="202429"/>
      </w:rPr>
      <w:t>2835-3064</w:t>
    </w:r>
  </w:p>
  <w:p w14:paraId="11639BF5" w14:textId="77777777" w:rsidR="007575D2" w:rsidRDefault="007575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345"/>
    <w:multiLevelType w:val="hybridMultilevel"/>
    <w:tmpl w:val="CECE757E"/>
    <w:lvl w:ilvl="0" w:tplc="ED961A8C">
      <w:start w:val="1"/>
      <w:numFmt w:val="decimal"/>
      <w:lvlText w:val="%1."/>
      <w:lvlJc w:val="left"/>
      <w:pPr>
        <w:ind w:left="473" w:hanging="361"/>
      </w:pPr>
      <w:rPr>
        <w:rFonts w:ascii="Times New Roman" w:eastAsia="Times New Roman" w:hAnsi="Times New Roman" w:cs="Times New Roman" w:hint="default"/>
        <w:w w:val="100"/>
        <w:sz w:val="24"/>
        <w:szCs w:val="24"/>
        <w:lang w:val="en-US" w:eastAsia="en-US" w:bidi="ar-SA"/>
      </w:rPr>
    </w:lvl>
    <w:lvl w:ilvl="1" w:tplc="E236B86C">
      <w:numFmt w:val="bullet"/>
      <w:lvlText w:val="•"/>
      <w:lvlJc w:val="left"/>
      <w:pPr>
        <w:ind w:left="660" w:hanging="361"/>
      </w:pPr>
      <w:rPr>
        <w:rFonts w:hint="default"/>
        <w:lang w:val="en-US" w:eastAsia="en-US" w:bidi="ar-SA"/>
      </w:rPr>
    </w:lvl>
    <w:lvl w:ilvl="2" w:tplc="BB16DACC">
      <w:numFmt w:val="bullet"/>
      <w:lvlText w:val="•"/>
      <w:lvlJc w:val="left"/>
      <w:pPr>
        <w:ind w:left="1729" w:hanging="361"/>
      </w:pPr>
      <w:rPr>
        <w:rFonts w:hint="default"/>
        <w:lang w:val="en-US" w:eastAsia="en-US" w:bidi="ar-SA"/>
      </w:rPr>
    </w:lvl>
    <w:lvl w:ilvl="3" w:tplc="760E6598">
      <w:numFmt w:val="bullet"/>
      <w:lvlText w:val="•"/>
      <w:lvlJc w:val="left"/>
      <w:pPr>
        <w:ind w:left="2799" w:hanging="361"/>
      </w:pPr>
      <w:rPr>
        <w:rFonts w:hint="default"/>
        <w:lang w:val="en-US" w:eastAsia="en-US" w:bidi="ar-SA"/>
      </w:rPr>
    </w:lvl>
    <w:lvl w:ilvl="4" w:tplc="DD9C3524">
      <w:numFmt w:val="bullet"/>
      <w:lvlText w:val="•"/>
      <w:lvlJc w:val="left"/>
      <w:pPr>
        <w:ind w:left="3868" w:hanging="361"/>
      </w:pPr>
      <w:rPr>
        <w:rFonts w:hint="default"/>
        <w:lang w:val="en-US" w:eastAsia="en-US" w:bidi="ar-SA"/>
      </w:rPr>
    </w:lvl>
    <w:lvl w:ilvl="5" w:tplc="31EEE5D0">
      <w:numFmt w:val="bullet"/>
      <w:lvlText w:val="•"/>
      <w:lvlJc w:val="left"/>
      <w:pPr>
        <w:ind w:left="4938" w:hanging="361"/>
      </w:pPr>
      <w:rPr>
        <w:rFonts w:hint="default"/>
        <w:lang w:val="en-US" w:eastAsia="en-US" w:bidi="ar-SA"/>
      </w:rPr>
    </w:lvl>
    <w:lvl w:ilvl="6" w:tplc="F824160C">
      <w:numFmt w:val="bullet"/>
      <w:lvlText w:val="•"/>
      <w:lvlJc w:val="left"/>
      <w:pPr>
        <w:ind w:left="6008" w:hanging="361"/>
      </w:pPr>
      <w:rPr>
        <w:rFonts w:hint="default"/>
        <w:lang w:val="en-US" w:eastAsia="en-US" w:bidi="ar-SA"/>
      </w:rPr>
    </w:lvl>
    <w:lvl w:ilvl="7" w:tplc="3514ACBC">
      <w:numFmt w:val="bullet"/>
      <w:lvlText w:val="•"/>
      <w:lvlJc w:val="left"/>
      <w:pPr>
        <w:ind w:left="7077" w:hanging="361"/>
      </w:pPr>
      <w:rPr>
        <w:rFonts w:hint="default"/>
        <w:lang w:val="en-US" w:eastAsia="en-US" w:bidi="ar-SA"/>
      </w:rPr>
    </w:lvl>
    <w:lvl w:ilvl="8" w:tplc="2FD2E446">
      <w:numFmt w:val="bullet"/>
      <w:lvlText w:val="•"/>
      <w:lvlJc w:val="left"/>
      <w:pPr>
        <w:ind w:left="8147" w:hanging="361"/>
      </w:pPr>
      <w:rPr>
        <w:rFonts w:hint="default"/>
        <w:lang w:val="en-US" w:eastAsia="en-US" w:bidi="ar-SA"/>
      </w:rPr>
    </w:lvl>
  </w:abstractNum>
  <w:abstractNum w:abstractNumId="1" w15:restartNumberingAfterBreak="0">
    <w:nsid w:val="0D5E72CF"/>
    <w:multiLevelType w:val="multilevel"/>
    <w:tmpl w:val="A0127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38048A"/>
    <w:multiLevelType w:val="hybridMultilevel"/>
    <w:tmpl w:val="A84C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575B4"/>
    <w:multiLevelType w:val="hybridMultilevel"/>
    <w:tmpl w:val="15502354"/>
    <w:lvl w:ilvl="0" w:tplc="EB8CEC40">
      <w:start w:val="1"/>
      <w:numFmt w:val="decimal"/>
      <w:lvlText w:val="%1."/>
      <w:lvlJc w:val="left"/>
      <w:pPr>
        <w:ind w:left="1482" w:hanging="360"/>
      </w:pPr>
      <w:rPr>
        <w:rFonts w:hint="default"/>
      </w:r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4" w15:restartNumberingAfterBreak="0">
    <w:nsid w:val="22112BA6"/>
    <w:multiLevelType w:val="hybridMultilevel"/>
    <w:tmpl w:val="758E5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ED42A6"/>
    <w:multiLevelType w:val="multilevel"/>
    <w:tmpl w:val="1E0E5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5540760"/>
    <w:multiLevelType w:val="hybridMultilevel"/>
    <w:tmpl w:val="CB923E58"/>
    <w:lvl w:ilvl="0" w:tplc="0419000D">
      <w:start w:val="1"/>
      <w:numFmt w:val="bullet"/>
      <w:lvlText w:val=""/>
      <w:lvlJc w:val="left"/>
      <w:pPr>
        <w:ind w:left="720" w:hanging="360"/>
      </w:pPr>
      <w:rPr>
        <w:rFonts w:ascii="Wingdings" w:hAnsi="Wingdings" w:hint="default"/>
      </w:rPr>
    </w:lvl>
    <w:lvl w:ilvl="1" w:tplc="FFC8427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E15A2B"/>
    <w:multiLevelType w:val="hybridMultilevel"/>
    <w:tmpl w:val="F63CF4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468085368">
    <w:abstractNumId w:val="0"/>
  </w:num>
  <w:num w:numId="2" w16cid:durableId="8679897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8117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882621">
    <w:abstractNumId w:val="2"/>
  </w:num>
  <w:num w:numId="5" w16cid:durableId="204605713">
    <w:abstractNumId w:val="6"/>
  </w:num>
  <w:num w:numId="6" w16cid:durableId="1963607130">
    <w:abstractNumId w:val="7"/>
  </w:num>
  <w:num w:numId="7" w16cid:durableId="217984138">
    <w:abstractNumId w:val="4"/>
  </w:num>
  <w:num w:numId="8" w16cid:durableId="1525484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91"/>
    <w:rsid w:val="00043E50"/>
    <w:rsid w:val="00094C73"/>
    <w:rsid w:val="000D6A3B"/>
    <w:rsid w:val="00295786"/>
    <w:rsid w:val="004750C0"/>
    <w:rsid w:val="007575D2"/>
    <w:rsid w:val="007D6891"/>
    <w:rsid w:val="008105EF"/>
    <w:rsid w:val="009B2E3E"/>
    <w:rsid w:val="00CC12C6"/>
    <w:rsid w:val="00CF6AC6"/>
    <w:rsid w:val="00D440C9"/>
    <w:rsid w:val="00E43AF2"/>
    <w:rsid w:val="00EB6836"/>
    <w:rsid w:val="00F36871"/>
    <w:rsid w:val="00F8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B424"/>
  <w15:docId w15:val="{A11AB26A-8699-40C2-8763-A9C39266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15"/>
      <w:ind w:left="112"/>
      <w:outlineLvl w:val="0"/>
    </w:pPr>
    <w:rPr>
      <w:b/>
      <w:bCs/>
      <w:sz w:val="24"/>
      <w:szCs w:val="24"/>
    </w:rPr>
  </w:style>
  <w:style w:type="paragraph" w:styleId="2">
    <w:name w:val="heading 2"/>
    <w:basedOn w:val="a"/>
    <w:uiPriority w:val="9"/>
    <w:unhideWhenUsed/>
    <w:qFormat/>
    <w:pPr>
      <w:spacing w:before="1"/>
      <w:ind w:left="958" w:right="948"/>
      <w:jc w:val="center"/>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45"/>
      <w:ind w:left="958" w:right="953"/>
      <w:jc w:val="center"/>
    </w:pPr>
    <w:rPr>
      <w:b/>
      <w:bCs/>
      <w:sz w:val="32"/>
      <w:szCs w:val="32"/>
    </w:rPr>
  </w:style>
  <w:style w:type="paragraph" w:styleId="a5">
    <w:name w:val="List Paragraph"/>
    <w:basedOn w:val="a"/>
    <w:uiPriority w:val="34"/>
    <w:qFormat/>
    <w:pPr>
      <w:spacing w:before="120"/>
      <w:ind w:left="473" w:hanging="362"/>
    </w:pPr>
  </w:style>
  <w:style w:type="paragraph" w:customStyle="1" w:styleId="TableParagraph">
    <w:name w:val="Table Paragraph"/>
    <w:basedOn w:val="a"/>
    <w:uiPriority w:val="1"/>
    <w:qFormat/>
  </w:style>
  <w:style w:type="paragraph" w:styleId="a6">
    <w:name w:val="header"/>
    <w:basedOn w:val="a"/>
    <w:link w:val="a7"/>
    <w:uiPriority w:val="99"/>
    <w:unhideWhenUsed/>
    <w:rsid w:val="007575D2"/>
    <w:pPr>
      <w:tabs>
        <w:tab w:val="center" w:pos="4680"/>
        <w:tab w:val="right" w:pos="9360"/>
      </w:tabs>
    </w:pPr>
  </w:style>
  <w:style w:type="character" w:customStyle="1" w:styleId="a7">
    <w:name w:val="Верхний колонтитул Знак"/>
    <w:basedOn w:val="a0"/>
    <w:link w:val="a6"/>
    <w:uiPriority w:val="99"/>
    <w:rsid w:val="007575D2"/>
    <w:rPr>
      <w:rFonts w:ascii="Times New Roman" w:eastAsia="Times New Roman" w:hAnsi="Times New Roman" w:cs="Times New Roman"/>
    </w:rPr>
  </w:style>
  <w:style w:type="paragraph" w:styleId="a8">
    <w:name w:val="footer"/>
    <w:basedOn w:val="a"/>
    <w:link w:val="a9"/>
    <w:uiPriority w:val="99"/>
    <w:unhideWhenUsed/>
    <w:rsid w:val="007575D2"/>
    <w:pPr>
      <w:tabs>
        <w:tab w:val="center" w:pos="4680"/>
        <w:tab w:val="right" w:pos="9360"/>
      </w:tabs>
    </w:pPr>
  </w:style>
  <w:style w:type="character" w:customStyle="1" w:styleId="a9">
    <w:name w:val="Нижний колонтитул Знак"/>
    <w:basedOn w:val="a0"/>
    <w:link w:val="a8"/>
    <w:uiPriority w:val="99"/>
    <w:rsid w:val="007575D2"/>
    <w:rPr>
      <w:rFonts w:ascii="Times New Roman" w:eastAsia="Times New Roman" w:hAnsi="Times New Roman" w:cs="Times New Roman"/>
    </w:rPr>
  </w:style>
  <w:style w:type="character" w:styleId="aa">
    <w:name w:val="Hyperlink"/>
    <w:basedOn w:val="a0"/>
    <w:uiPriority w:val="99"/>
    <w:semiHidden/>
    <w:unhideWhenUsed/>
    <w:rsid w:val="007575D2"/>
    <w:rPr>
      <w:color w:val="0000FF"/>
      <w:u w:val="single"/>
    </w:rPr>
  </w:style>
  <w:style w:type="paragraph" w:styleId="ab">
    <w:name w:val="Normal (Web)"/>
    <w:basedOn w:val="a"/>
    <w:uiPriority w:val="99"/>
    <w:semiHidden/>
    <w:unhideWhenUsed/>
    <w:rsid w:val="00F868FC"/>
    <w:pPr>
      <w:widowControl/>
      <w:autoSpaceDE/>
      <w:autoSpaceDN/>
      <w:spacing w:before="100" w:beforeAutospacing="1" w:after="100" w:afterAutospacing="1"/>
    </w:pPr>
    <w:rPr>
      <w:sz w:val="24"/>
      <w:szCs w:val="24"/>
    </w:rPr>
  </w:style>
  <w:style w:type="paragraph" w:styleId="ac">
    <w:name w:val="No Spacing"/>
    <w:uiPriority w:val="1"/>
    <w:qFormat/>
    <w:rsid w:val="00EB6836"/>
    <w:pPr>
      <w:widowControl/>
      <w:autoSpaceDE/>
      <w:autoSpaceDN/>
    </w:pPr>
    <w:rPr>
      <w:lang w:val="ru-RU"/>
    </w:rPr>
  </w:style>
  <w:style w:type="paragraph" w:styleId="ad">
    <w:name w:val="Balloon Text"/>
    <w:basedOn w:val="a"/>
    <w:link w:val="ae"/>
    <w:uiPriority w:val="99"/>
    <w:semiHidden/>
    <w:unhideWhenUsed/>
    <w:rsid w:val="004750C0"/>
    <w:rPr>
      <w:rFonts w:ascii="Segoe UI" w:hAnsi="Segoe UI" w:cs="Segoe UI"/>
      <w:sz w:val="18"/>
      <w:szCs w:val="18"/>
    </w:rPr>
  </w:style>
  <w:style w:type="character" w:customStyle="1" w:styleId="ae">
    <w:name w:val="Текст выноски Знак"/>
    <w:basedOn w:val="a0"/>
    <w:link w:val="ad"/>
    <w:uiPriority w:val="99"/>
    <w:semiHidden/>
    <w:rsid w:val="004750C0"/>
    <w:rPr>
      <w:rFonts w:ascii="Segoe UI" w:eastAsia="Times New Roman" w:hAnsi="Segoe UI" w:cs="Segoe UI"/>
      <w:sz w:val="18"/>
      <w:szCs w:val="18"/>
    </w:rPr>
  </w:style>
  <w:style w:type="table" w:styleId="af">
    <w:name w:val="Table Grid"/>
    <w:basedOn w:val="a1"/>
    <w:uiPriority w:val="39"/>
    <w:rsid w:val="004750C0"/>
    <w:pPr>
      <w:widowControl/>
      <w:autoSpaceDE/>
      <w:autoSpaceDN/>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859">
      <w:bodyDiv w:val="1"/>
      <w:marLeft w:val="0"/>
      <w:marRight w:val="0"/>
      <w:marTop w:val="0"/>
      <w:marBottom w:val="0"/>
      <w:divBdr>
        <w:top w:val="none" w:sz="0" w:space="0" w:color="auto"/>
        <w:left w:val="none" w:sz="0" w:space="0" w:color="auto"/>
        <w:bottom w:val="none" w:sz="0" w:space="0" w:color="auto"/>
        <w:right w:val="none" w:sz="0" w:space="0" w:color="auto"/>
      </w:divBdr>
    </w:div>
    <w:div w:id="597099588">
      <w:bodyDiv w:val="1"/>
      <w:marLeft w:val="0"/>
      <w:marRight w:val="0"/>
      <w:marTop w:val="0"/>
      <w:marBottom w:val="0"/>
      <w:divBdr>
        <w:top w:val="none" w:sz="0" w:space="0" w:color="auto"/>
        <w:left w:val="none" w:sz="0" w:space="0" w:color="auto"/>
        <w:bottom w:val="none" w:sz="0" w:space="0" w:color="auto"/>
        <w:right w:val="none" w:sz="0" w:space="0" w:color="auto"/>
      </w:divBdr>
    </w:div>
    <w:div w:id="111066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uz.wikipedia.org/wiki/Saksovu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Defender</dc:creator>
  <cp:lastModifiedBy>E-MAX PC Shop</cp:lastModifiedBy>
  <cp:revision>2</cp:revision>
  <dcterms:created xsi:type="dcterms:W3CDTF">2024-01-11T11:52:00Z</dcterms:created>
  <dcterms:modified xsi:type="dcterms:W3CDTF">2024-01-11T11:52:00Z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2022-12-20T00:00:00Z</vt:filetime>
  </property>
</Properties>
</file>